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909C" w14:textId="43200015" w:rsidR="00A66185" w:rsidRPr="00DF6AB1" w:rsidRDefault="00A66185" w:rsidP="00DF6A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AB1">
        <w:rPr>
          <w:rFonts w:asciiTheme="minorHAnsi" w:hAnsiTheme="minorHAnsi" w:cstheme="minorHAnsi"/>
          <w:b/>
          <w:sz w:val="22"/>
          <w:szCs w:val="22"/>
        </w:rPr>
        <w:t>ТЕХНИЧЕСКОЕ ЗАДАНИЕ</w:t>
      </w:r>
      <w:r w:rsidR="00D119DE" w:rsidRPr="00DF6AB1">
        <w:rPr>
          <w:rFonts w:asciiTheme="minorHAnsi" w:hAnsiTheme="minorHAnsi" w:cstheme="minorHAnsi"/>
          <w:b/>
          <w:sz w:val="22"/>
          <w:szCs w:val="22"/>
        </w:rPr>
        <w:br/>
      </w:r>
    </w:p>
    <w:p w14:paraId="729F333B" w14:textId="0768C14E" w:rsidR="00D119DE" w:rsidRPr="00DF6AB1" w:rsidRDefault="003D0594" w:rsidP="00DF6AB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AB1">
        <w:rPr>
          <w:rFonts w:asciiTheme="minorHAnsi" w:hAnsiTheme="minorHAnsi" w:cstheme="minorHAnsi"/>
          <w:b/>
          <w:bCs/>
          <w:sz w:val="22"/>
          <w:szCs w:val="22"/>
        </w:rPr>
        <w:t xml:space="preserve">На лингвистическое сопровождение и </w:t>
      </w:r>
      <w:r w:rsidR="00AC2C0B" w:rsidRPr="00DF6AB1">
        <w:rPr>
          <w:rFonts w:asciiTheme="minorHAnsi" w:hAnsiTheme="minorHAnsi" w:cstheme="minorHAnsi"/>
          <w:b/>
          <w:bCs/>
          <w:sz w:val="22"/>
          <w:szCs w:val="22"/>
        </w:rPr>
        <w:t>организаци</w:t>
      </w:r>
      <w:r w:rsidRPr="00DF6AB1">
        <w:rPr>
          <w:rFonts w:asciiTheme="minorHAnsi" w:hAnsiTheme="minorHAnsi" w:cstheme="minorHAnsi"/>
          <w:b/>
          <w:bCs/>
          <w:sz w:val="22"/>
          <w:szCs w:val="22"/>
        </w:rPr>
        <w:t>ю</w:t>
      </w:r>
      <w:r w:rsidR="008708D1" w:rsidRPr="00DF6AB1">
        <w:rPr>
          <w:rFonts w:asciiTheme="minorHAnsi" w:hAnsiTheme="minorHAnsi" w:cstheme="minorHAnsi"/>
          <w:b/>
          <w:bCs/>
          <w:sz w:val="22"/>
          <w:szCs w:val="22"/>
        </w:rPr>
        <w:t xml:space="preserve"> устного </w:t>
      </w:r>
      <w:r w:rsidR="00D119DE" w:rsidRPr="00DF6AB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708D1" w:rsidRPr="00DF6AB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D5448" w:rsidRPr="00DF6AB1">
        <w:rPr>
          <w:rFonts w:asciiTheme="minorHAnsi" w:hAnsiTheme="minorHAnsi" w:cstheme="minorHAnsi"/>
          <w:b/>
          <w:bCs/>
          <w:sz w:val="22"/>
          <w:szCs w:val="22"/>
        </w:rPr>
        <w:t>синхронного и последовательного</w:t>
      </w:r>
      <w:r w:rsidR="008708D1" w:rsidRPr="00DF6AB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8C3F6C" w:rsidRPr="00DF6AB1">
        <w:rPr>
          <w:rFonts w:asciiTheme="minorHAnsi" w:hAnsiTheme="minorHAnsi" w:cstheme="minorHAnsi"/>
          <w:b/>
          <w:bCs/>
          <w:sz w:val="22"/>
          <w:szCs w:val="22"/>
        </w:rPr>
        <w:t xml:space="preserve"> и письме</w:t>
      </w:r>
      <w:r w:rsidR="00B975B5" w:rsidRPr="00DF6AB1">
        <w:rPr>
          <w:rFonts w:asciiTheme="minorHAnsi" w:hAnsiTheme="minorHAnsi" w:cstheme="minorHAnsi"/>
          <w:b/>
          <w:bCs/>
          <w:sz w:val="22"/>
          <w:szCs w:val="22"/>
        </w:rPr>
        <w:t>н</w:t>
      </w:r>
      <w:r w:rsidR="008C3F6C" w:rsidRPr="00DF6AB1">
        <w:rPr>
          <w:rFonts w:asciiTheme="minorHAnsi" w:hAnsiTheme="minorHAnsi" w:cstheme="minorHAnsi"/>
          <w:b/>
          <w:bCs/>
          <w:sz w:val="22"/>
          <w:szCs w:val="22"/>
        </w:rPr>
        <w:t>ного</w:t>
      </w:r>
      <w:r w:rsidRPr="00DF6AB1">
        <w:rPr>
          <w:rFonts w:asciiTheme="minorHAnsi" w:hAnsiTheme="minorHAnsi" w:cstheme="minorHAnsi"/>
          <w:b/>
          <w:bCs/>
          <w:sz w:val="22"/>
          <w:szCs w:val="22"/>
        </w:rPr>
        <w:t xml:space="preserve"> перевода для участников </w:t>
      </w:r>
      <w:r w:rsidR="00D119DE" w:rsidRPr="00DF6AB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72359" w:rsidRPr="00DF6AB1">
        <w:rPr>
          <w:rFonts w:asciiTheme="minorHAnsi" w:hAnsiTheme="minorHAnsi" w:cstheme="minorHAnsi"/>
          <w:b/>
          <w:bCs/>
          <w:sz w:val="22"/>
          <w:szCs w:val="22"/>
        </w:rPr>
        <w:t>Мероприятия</w:t>
      </w:r>
    </w:p>
    <w:p w14:paraId="2A40982E" w14:textId="607D5DE3" w:rsidR="0013616C" w:rsidRPr="00DF6AB1" w:rsidRDefault="0013616C" w:rsidP="00DF6A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7A876E" w14:textId="68FF6C8B" w:rsidR="002B7766" w:rsidRPr="00DF6AB1" w:rsidRDefault="00AC2C0B" w:rsidP="00DF6AB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г. Москва</w:t>
      </w:r>
      <w:r w:rsidR="00D119DE" w:rsidRPr="00DF6AB1">
        <w:rPr>
          <w:rFonts w:asciiTheme="minorHAnsi" w:hAnsiTheme="minorHAnsi" w:cstheme="minorHAnsi"/>
          <w:sz w:val="22"/>
          <w:szCs w:val="22"/>
        </w:rPr>
        <w:t>, Центр Международной Торговли</w:t>
      </w:r>
    </w:p>
    <w:p w14:paraId="0DA1A9F1" w14:textId="77777777" w:rsidR="0013616C" w:rsidRPr="00DF6AB1" w:rsidRDefault="0013616C" w:rsidP="00DF6A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9A259C" w14:textId="77777777" w:rsidR="0013616C" w:rsidRPr="00DF6AB1" w:rsidRDefault="0013616C" w:rsidP="00DF6AB1">
      <w:pPr>
        <w:pStyle w:val="af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A8A2ED7" w14:textId="77777777" w:rsidR="00455324" w:rsidRPr="00DF6AB1" w:rsidRDefault="00455324" w:rsidP="00DF6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65C81" w14:textId="7F0A5978" w:rsidR="008708D1" w:rsidRPr="00DF6AB1" w:rsidRDefault="00455324" w:rsidP="00DF6AB1">
      <w:pPr>
        <w:pStyle w:val="1"/>
        <w:shd w:val="clear" w:color="auto" w:fill="auto"/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b/>
          <w:sz w:val="22"/>
          <w:szCs w:val="22"/>
        </w:rPr>
        <w:t>Назначение:</w:t>
      </w:r>
      <w:r w:rsidRPr="00DF6AB1">
        <w:rPr>
          <w:rFonts w:asciiTheme="minorHAnsi" w:hAnsiTheme="minorHAnsi" w:cstheme="minorHAnsi"/>
          <w:sz w:val="22"/>
          <w:szCs w:val="22"/>
        </w:rPr>
        <w:t xml:space="preserve"> Исполнитель обязуется по заданию Заказчика </w:t>
      </w:r>
      <w:r w:rsidR="008708D1" w:rsidRPr="00DF6AB1">
        <w:rPr>
          <w:rFonts w:asciiTheme="minorHAnsi" w:hAnsiTheme="minorHAnsi" w:cstheme="minorHAnsi"/>
          <w:sz w:val="22"/>
          <w:szCs w:val="22"/>
        </w:rPr>
        <w:t xml:space="preserve">обеспечить </w:t>
      </w:r>
      <w:bookmarkStart w:id="0" w:name="_Hlk89249236"/>
      <w:r w:rsidR="008708D1" w:rsidRPr="00DF6AB1">
        <w:rPr>
          <w:rFonts w:asciiTheme="minorHAnsi" w:hAnsiTheme="minorHAnsi" w:cstheme="minorHAnsi"/>
          <w:sz w:val="22"/>
          <w:szCs w:val="22"/>
        </w:rPr>
        <w:t xml:space="preserve">оказание комплекса услуг устного </w:t>
      </w:r>
      <w:r w:rsidR="00270336" w:rsidRPr="00DF6AB1">
        <w:rPr>
          <w:rFonts w:asciiTheme="minorHAnsi" w:hAnsiTheme="minorHAnsi" w:cstheme="minorHAnsi"/>
          <w:sz w:val="22"/>
          <w:szCs w:val="22"/>
        </w:rPr>
        <w:t xml:space="preserve">и письменного </w:t>
      </w:r>
      <w:r w:rsidR="008708D1" w:rsidRPr="00DF6AB1">
        <w:rPr>
          <w:rFonts w:asciiTheme="minorHAnsi" w:hAnsiTheme="minorHAnsi" w:cstheme="minorHAnsi"/>
          <w:sz w:val="22"/>
          <w:szCs w:val="22"/>
        </w:rPr>
        <w:t xml:space="preserve">перевода на площадке проведения </w:t>
      </w:r>
      <w:bookmarkEnd w:id="0"/>
      <w:r w:rsidR="00472359" w:rsidRPr="00DF6AB1">
        <w:rPr>
          <w:rFonts w:asciiTheme="minorHAnsi" w:hAnsiTheme="minorHAnsi" w:cstheme="minorHAnsi"/>
          <w:sz w:val="22"/>
          <w:szCs w:val="22"/>
        </w:rPr>
        <w:t>Мероприятия.</w:t>
      </w:r>
    </w:p>
    <w:p w14:paraId="493266AF" w14:textId="77777777" w:rsidR="0013616C" w:rsidRPr="00DF6AB1" w:rsidRDefault="0013616C" w:rsidP="00DF6AB1">
      <w:pPr>
        <w:pStyle w:val="1"/>
        <w:shd w:val="clear" w:color="auto" w:fill="auto"/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0C687742" w14:textId="77777777" w:rsidR="008708D1" w:rsidRPr="00DF6AB1" w:rsidRDefault="008708D1" w:rsidP="00DF6AB1">
      <w:pPr>
        <w:pStyle w:val="1"/>
        <w:shd w:val="clear" w:color="auto" w:fill="auto"/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0001B034" w14:textId="77777777" w:rsidR="008708D1" w:rsidRPr="00DF6AB1" w:rsidRDefault="008708D1" w:rsidP="00DF6AB1">
      <w:pPr>
        <w:pStyle w:val="20"/>
        <w:shd w:val="clear" w:color="auto" w:fill="auto"/>
        <w:spacing w:after="0" w:line="240" w:lineRule="auto"/>
        <w:ind w:right="20"/>
        <w:rPr>
          <w:rFonts w:asciiTheme="minorHAnsi" w:hAnsiTheme="minorHAnsi" w:cstheme="minorHAnsi"/>
          <w:b/>
          <w:sz w:val="22"/>
          <w:szCs w:val="22"/>
        </w:rPr>
      </w:pPr>
      <w:r w:rsidRPr="00DF6AB1">
        <w:rPr>
          <w:rFonts w:asciiTheme="minorHAnsi" w:hAnsiTheme="minorHAnsi" w:cstheme="minorHAnsi"/>
          <w:b/>
          <w:sz w:val="22"/>
          <w:szCs w:val="22"/>
        </w:rPr>
        <w:t>1. Общие требования:</w:t>
      </w:r>
    </w:p>
    <w:p w14:paraId="5BD16393" w14:textId="77777777" w:rsidR="008708D1" w:rsidRPr="00DF6AB1" w:rsidRDefault="008708D1" w:rsidP="00DF6AB1">
      <w:pPr>
        <w:pStyle w:val="20"/>
        <w:shd w:val="clear" w:color="auto" w:fill="auto"/>
        <w:spacing w:after="0" w:line="240" w:lineRule="auto"/>
        <w:ind w:right="20"/>
        <w:rPr>
          <w:rFonts w:asciiTheme="minorHAnsi" w:hAnsiTheme="minorHAnsi" w:cstheme="minorHAnsi"/>
          <w:sz w:val="22"/>
          <w:szCs w:val="22"/>
        </w:rPr>
      </w:pPr>
    </w:p>
    <w:p w14:paraId="4010D684" w14:textId="67BA31C8" w:rsidR="008708D1" w:rsidRPr="00DF6AB1" w:rsidRDefault="008708D1" w:rsidP="00DF6AB1">
      <w:pPr>
        <w:rPr>
          <w:rStyle w:val="af1"/>
          <w:rFonts w:asciiTheme="minorHAnsi" w:eastAsia="Calibr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DF6AB1">
        <w:rPr>
          <w:rStyle w:val="af1"/>
          <w:rFonts w:asciiTheme="minorHAnsi" w:eastAsia="Calibri" w:hAnsiTheme="minorHAnsi" w:cstheme="minorHAnsi"/>
          <w:sz w:val="22"/>
          <w:szCs w:val="22"/>
        </w:rPr>
        <w:t>1.1.</w:t>
      </w:r>
      <w:r w:rsidR="00281BED" w:rsidRPr="00DF6AB1">
        <w:rPr>
          <w:rStyle w:val="af1"/>
          <w:rFonts w:asciiTheme="minorHAnsi" w:eastAsia="Calibri" w:hAnsiTheme="minorHAnsi" w:cstheme="minorHAnsi"/>
          <w:sz w:val="22"/>
          <w:szCs w:val="22"/>
        </w:rPr>
        <w:t xml:space="preserve"> </w:t>
      </w:r>
      <w:r w:rsidRPr="00DF6AB1">
        <w:rPr>
          <w:rStyle w:val="af1"/>
          <w:rFonts w:asciiTheme="minorHAnsi" w:eastAsia="Calibri" w:hAnsiTheme="minorHAnsi" w:cstheme="minorHAnsi"/>
          <w:sz w:val="22"/>
          <w:szCs w:val="22"/>
        </w:rPr>
        <w:t>Заказчик:</w:t>
      </w:r>
      <w:r w:rsidRPr="00DF6AB1">
        <w:rPr>
          <w:rStyle w:val="af1"/>
          <w:rFonts w:asciiTheme="minorHAnsi" w:eastAsia="Calibri" w:hAnsiTheme="minorHAnsi" w:cstheme="minorHAnsi"/>
          <w:sz w:val="22"/>
          <w:szCs w:val="22"/>
        </w:rPr>
        <w:br/>
      </w:r>
      <w:r w:rsidRPr="00DF6AB1">
        <w:rPr>
          <w:rFonts w:asciiTheme="minorHAnsi" w:hAnsiTheme="minorHAnsi" w:cstheme="minorHAnsi"/>
          <w:sz w:val="22"/>
          <w:szCs w:val="22"/>
        </w:rPr>
        <w:t xml:space="preserve">Полное наименование: ФОНД по профилактике и борьбе со СПИДом и другими инфекционными 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заболеваниями «СПИД Инфосвязь». </w:t>
      </w:r>
      <w:r w:rsidRPr="00DF6AB1">
        <w:rPr>
          <w:rFonts w:asciiTheme="minorHAnsi" w:hAnsiTheme="minorHAnsi" w:cstheme="minorHAnsi"/>
          <w:sz w:val="22"/>
          <w:szCs w:val="22"/>
        </w:rPr>
        <w:t xml:space="preserve">Юридический адрес: 117042, Москва, </w:t>
      </w:r>
      <w:proofErr w:type="spellStart"/>
      <w:r w:rsidRPr="00DF6AB1">
        <w:rPr>
          <w:rFonts w:asciiTheme="minorHAnsi" w:hAnsiTheme="minorHAnsi" w:cstheme="minorHAnsi"/>
          <w:sz w:val="22"/>
          <w:szCs w:val="22"/>
        </w:rPr>
        <w:t>Южнобутовская</w:t>
      </w:r>
      <w:proofErr w:type="spellEnd"/>
      <w:r w:rsidRPr="00DF6AB1">
        <w:rPr>
          <w:rFonts w:asciiTheme="minorHAnsi" w:hAnsiTheme="minorHAnsi" w:cstheme="minorHAnsi"/>
          <w:sz w:val="22"/>
          <w:szCs w:val="22"/>
        </w:rPr>
        <w:t xml:space="preserve"> ул., 77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. </w:t>
      </w:r>
      <w:r w:rsidRPr="00DF6AB1">
        <w:rPr>
          <w:rFonts w:asciiTheme="minorHAnsi" w:hAnsiTheme="minorHAnsi" w:cstheme="minorHAnsi"/>
          <w:sz w:val="22"/>
          <w:szCs w:val="22"/>
        </w:rPr>
        <w:t>ИНН 7727199215</w:t>
      </w:r>
      <w:r w:rsidR="000C73A6" w:rsidRPr="00DF6AB1">
        <w:rPr>
          <w:rFonts w:asciiTheme="minorHAnsi" w:hAnsiTheme="minorHAnsi" w:cstheme="minorHAnsi"/>
          <w:sz w:val="22"/>
          <w:szCs w:val="22"/>
        </w:rPr>
        <w:t>,</w:t>
      </w:r>
      <w:r w:rsidRPr="00DF6AB1">
        <w:rPr>
          <w:rFonts w:asciiTheme="minorHAnsi" w:hAnsiTheme="minorHAnsi" w:cstheme="minorHAnsi"/>
          <w:sz w:val="22"/>
          <w:szCs w:val="22"/>
        </w:rPr>
        <w:t xml:space="preserve"> КПП 772701001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, </w:t>
      </w:r>
      <w:r w:rsidRPr="00DF6AB1">
        <w:rPr>
          <w:rFonts w:asciiTheme="minorHAnsi" w:hAnsiTheme="minorHAnsi" w:cstheme="minorHAnsi"/>
          <w:sz w:val="22"/>
          <w:szCs w:val="22"/>
        </w:rPr>
        <w:t>ОГРН 1157700010511</w:t>
      </w:r>
    </w:p>
    <w:p w14:paraId="6D14BDD7" w14:textId="77777777" w:rsidR="00281BED" w:rsidRPr="00DF6AB1" w:rsidRDefault="00281BED" w:rsidP="00DF6AB1">
      <w:pPr>
        <w:pStyle w:val="1"/>
        <w:shd w:val="clear" w:color="auto" w:fill="auto"/>
        <w:tabs>
          <w:tab w:val="left" w:pos="447"/>
        </w:tabs>
        <w:spacing w:before="0" w:line="240" w:lineRule="auto"/>
        <w:ind w:left="20" w:right="20" w:firstLine="0"/>
        <w:rPr>
          <w:rStyle w:val="af1"/>
          <w:rFonts w:asciiTheme="minorHAnsi" w:hAnsiTheme="minorHAnsi" w:cstheme="minorHAnsi"/>
          <w:sz w:val="22"/>
          <w:szCs w:val="22"/>
        </w:rPr>
      </w:pPr>
    </w:p>
    <w:p w14:paraId="7AAF503C" w14:textId="38A94583" w:rsidR="008708D1" w:rsidRPr="00DF6AB1" w:rsidRDefault="008708D1" w:rsidP="00DF6AB1">
      <w:pPr>
        <w:pStyle w:val="1"/>
        <w:shd w:val="clear" w:color="auto" w:fill="auto"/>
        <w:tabs>
          <w:tab w:val="left" w:pos="447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Style w:val="af1"/>
          <w:rFonts w:asciiTheme="minorHAnsi" w:hAnsiTheme="minorHAnsi" w:cstheme="minorHAnsi"/>
          <w:sz w:val="22"/>
          <w:szCs w:val="22"/>
        </w:rPr>
        <w:t>1.2. Срок оказания услуг:</w:t>
      </w:r>
      <w:r w:rsidRPr="00DF6AB1">
        <w:rPr>
          <w:rFonts w:asciiTheme="minorHAnsi" w:hAnsiTheme="minorHAnsi" w:cstheme="minorHAnsi"/>
          <w:sz w:val="22"/>
          <w:szCs w:val="22"/>
        </w:rPr>
        <w:t xml:space="preserve"> </w:t>
      </w:r>
      <w:r w:rsidR="006961BE" w:rsidRPr="00DF6AB1">
        <w:rPr>
          <w:rFonts w:asciiTheme="minorHAnsi" w:hAnsiTheme="minorHAnsi" w:cstheme="minorHAnsi"/>
          <w:sz w:val="22"/>
          <w:szCs w:val="22"/>
        </w:rPr>
        <w:t xml:space="preserve">2 рабочих дня, в соответствии с Программой мероприятия и утвержденными датами проведения </w:t>
      </w:r>
      <w:r w:rsidR="003E0218" w:rsidRPr="00DF6AB1">
        <w:rPr>
          <w:rFonts w:asciiTheme="minorHAnsi" w:hAnsiTheme="minorHAnsi" w:cstheme="minorHAnsi"/>
          <w:sz w:val="22"/>
          <w:szCs w:val="22"/>
        </w:rPr>
        <w:t>Мероприятия</w:t>
      </w:r>
      <w:r w:rsidR="006961BE" w:rsidRPr="00DF6AB1">
        <w:rPr>
          <w:rFonts w:asciiTheme="minorHAnsi" w:hAnsiTheme="minorHAnsi" w:cstheme="minorHAnsi"/>
          <w:sz w:val="22"/>
          <w:szCs w:val="22"/>
        </w:rPr>
        <w:t>.</w:t>
      </w:r>
    </w:p>
    <w:p w14:paraId="6754EA3D" w14:textId="77777777" w:rsidR="008708D1" w:rsidRPr="00DF6AB1" w:rsidRDefault="008708D1" w:rsidP="00DF6AB1">
      <w:pPr>
        <w:pStyle w:val="1"/>
        <w:shd w:val="clear" w:color="auto" w:fill="auto"/>
        <w:tabs>
          <w:tab w:val="left" w:pos="447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32A61784" w14:textId="77777777" w:rsidR="008708D1" w:rsidRPr="00DF6AB1" w:rsidRDefault="008708D1" w:rsidP="00DF6AB1">
      <w:pPr>
        <w:pStyle w:val="1"/>
        <w:shd w:val="clear" w:color="auto" w:fill="auto"/>
        <w:tabs>
          <w:tab w:val="left" w:pos="505"/>
        </w:tabs>
        <w:spacing w:before="0" w:line="240" w:lineRule="auto"/>
        <w:ind w:left="20" w:right="23" w:firstLine="0"/>
        <w:rPr>
          <w:rFonts w:asciiTheme="minorHAnsi" w:hAnsiTheme="minorHAnsi" w:cstheme="minorHAnsi"/>
          <w:b/>
          <w:sz w:val="22"/>
          <w:szCs w:val="22"/>
        </w:rPr>
      </w:pPr>
      <w:r w:rsidRPr="00DF6AB1">
        <w:rPr>
          <w:rStyle w:val="af1"/>
          <w:rFonts w:asciiTheme="minorHAnsi" w:hAnsiTheme="minorHAnsi" w:cstheme="minorHAnsi"/>
          <w:sz w:val="22"/>
          <w:szCs w:val="22"/>
        </w:rPr>
        <w:t>1.3. Требования к эффективности результата услуг: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284221D" w14:textId="77777777" w:rsidR="00416FFD" w:rsidRPr="00DF6AB1" w:rsidRDefault="00416FFD" w:rsidP="00DF6AB1">
      <w:pPr>
        <w:pStyle w:val="1"/>
        <w:shd w:val="clear" w:color="auto" w:fill="auto"/>
        <w:tabs>
          <w:tab w:val="left" w:pos="505"/>
        </w:tabs>
        <w:spacing w:before="0" w:line="240" w:lineRule="auto"/>
        <w:ind w:left="20" w:right="23" w:firstLine="0"/>
        <w:rPr>
          <w:rFonts w:asciiTheme="minorHAnsi" w:hAnsiTheme="minorHAnsi" w:cstheme="minorHAnsi"/>
          <w:b/>
          <w:sz w:val="22"/>
          <w:szCs w:val="22"/>
        </w:rPr>
      </w:pPr>
    </w:p>
    <w:p w14:paraId="28E0F766" w14:textId="3FAB0A57" w:rsidR="008708D1" w:rsidRPr="00DF6AB1" w:rsidRDefault="008708D1" w:rsidP="00DF6AB1">
      <w:pPr>
        <w:pStyle w:val="1"/>
        <w:tabs>
          <w:tab w:val="left" w:pos="505"/>
        </w:tabs>
        <w:spacing w:before="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-адекватность, точность, полнота устного перевода;</w:t>
      </w:r>
    </w:p>
    <w:p w14:paraId="597FD2BA" w14:textId="7FFB1968" w:rsidR="008708D1" w:rsidRPr="00DF6AB1" w:rsidRDefault="008708D1" w:rsidP="00DF6AB1">
      <w:pPr>
        <w:pStyle w:val="1"/>
        <w:tabs>
          <w:tab w:val="left" w:pos="505"/>
        </w:tabs>
        <w:spacing w:before="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-стилисти</w:t>
      </w:r>
      <w:r w:rsidR="00416FFD" w:rsidRPr="00DF6AB1">
        <w:rPr>
          <w:rFonts w:asciiTheme="minorHAnsi" w:hAnsiTheme="minorHAnsi" w:cstheme="minorHAnsi"/>
          <w:sz w:val="22"/>
          <w:szCs w:val="22"/>
        </w:rPr>
        <w:t>ческое и смысловое соответствие</w:t>
      </w:r>
      <w:r w:rsidRPr="00DF6AB1">
        <w:rPr>
          <w:rFonts w:asciiTheme="minorHAnsi" w:hAnsiTheme="minorHAnsi" w:cstheme="minorHAnsi"/>
          <w:sz w:val="22"/>
          <w:szCs w:val="22"/>
        </w:rPr>
        <w:t>;</w:t>
      </w:r>
    </w:p>
    <w:p w14:paraId="17C41F23" w14:textId="77777777" w:rsidR="008708D1" w:rsidRPr="00DF6AB1" w:rsidRDefault="008708D1" w:rsidP="00DF6AB1">
      <w:pPr>
        <w:pStyle w:val="1"/>
        <w:tabs>
          <w:tab w:val="left" w:pos="505"/>
        </w:tabs>
        <w:spacing w:before="0" w:line="240" w:lineRule="auto"/>
        <w:ind w:right="23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-единство терминологии (соответствие принятой отраслевой терминологией п.1, нормам и стандартам, последовательность применяемых понятий и определений);</w:t>
      </w:r>
    </w:p>
    <w:p w14:paraId="59EB34F7" w14:textId="5F0A957A" w:rsidR="008708D1" w:rsidRPr="00DF6AB1" w:rsidRDefault="008708D1" w:rsidP="00DF6AB1">
      <w:pPr>
        <w:pStyle w:val="1"/>
        <w:tabs>
          <w:tab w:val="left" w:pos="505"/>
        </w:tabs>
        <w:spacing w:before="0" w:line="240" w:lineRule="auto"/>
        <w:ind w:right="23" w:firstLine="0"/>
        <w:jc w:val="left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- выполнение заказа в оговоренные сроки.</w:t>
      </w:r>
      <w:r w:rsidR="00416FFD" w:rsidRPr="00DF6AB1">
        <w:rPr>
          <w:rFonts w:asciiTheme="minorHAnsi" w:hAnsiTheme="minorHAnsi" w:cstheme="minorHAnsi"/>
          <w:sz w:val="22"/>
          <w:szCs w:val="22"/>
        </w:rPr>
        <w:br/>
      </w:r>
    </w:p>
    <w:p w14:paraId="2F5BCADD" w14:textId="4FC3C86E" w:rsidR="008708D1" w:rsidRPr="00DF6AB1" w:rsidRDefault="008708D1" w:rsidP="00DF6AB1">
      <w:pPr>
        <w:pStyle w:val="1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Style w:val="af1"/>
          <w:rFonts w:asciiTheme="minorHAnsi" w:hAnsiTheme="minorHAnsi" w:cstheme="minorHAnsi"/>
          <w:sz w:val="22"/>
          <w:szCs w:val="22"/>
        </w:rPr>
        <w:t>1.4.</w:t>
      </w:r>
      <w:r w:rsidR="00281BED" w:rsidRPr="00DF6AB1">
        <w:rPr>
          <w:rStyle w:val="af1"/>
          <w:rFonts w:asciiTheme="minorHAnsi" w:hAnsiTheme="minorHAnsi" w:cstheme="minorHAnsi"/>
          <w:sz w:val="22"/>
          <w:szCs w:val="22"/>
        </w:rPr>
        <w:t xml:space="preserve"> </w:t>
      </w:r>
      <w:r w:rsidRPr="00DF6AB1">
        <w:rPr>
          <w:rStyle w:val="af1"/>
          <w:rFonts w:asciiTheme="minorHAnsi" w:hAnsiTheme="minorHAnsi" w:cstheme="minorHAnsi"/>
          <w:sz w:val="22"/>
          <w:szCs w:val="22"/>
        </w:rPr>
        <w:t>Требования к применяемым стандартам и прочим правилам:</w:t>
      </w:r>
      <w:r w:rsidRPr="00DF6AB1">
        <w:rPr>
          <w:rFonts w:asciiTheme="minorHAnsi" w:hAnsiTheme="minorHAnsi" w:cstheme="minorHAnsi"/>
          <w:sz w:val="22"/>
          <w:szCs w:val="22"/>
        </w:rPr>
        <w:t xml:space="preserve"> соблюдение требований действующих нормативных документов, предъявляемых к данному виду услуг.</w:t>
      </w:r>
    </w:p>
    <w:p w14:paraId="34155C56" w14:textId="77777777" w:rsidR="00416FFD" w:rsidRPr="00DF6AB1" w:rsidRDefault="00416FFD" w:rsidP="00DF6AB1">
      <w:pPr>
        <w:pStyle w:val="1"/>
        <w:shd w:val="clear" w:color="auto" w:fill="auto"/>
        <w:tabs>
          <w:tab w:val="left" w:pos="426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6F823FAC" w14:textId="24ED1062" w:rsidR="008708D1" w:rsidRPr="00DF6AB1" w:rsidRDefault="008708D1" w:rsidP="00DF6AB1">
      <w:pPr>
        <w:pStyle w:val="1"/>
        <w:shd w:val="clear" w:color="auto" w:fill="auto"/>
        <w:tabs>
          <w:tab w:val="left" w:pos="442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Style w:val="af1"/>
          <w:rFonts w:asciiTheme="minorHAnsi" w:hAnsiTheme="minorHAnsi" w:cstheme="minorHAnsi"/>
          <w:sz w:val="22"/>
          <w:szCs w:val="22"/>
        </w:rPr>
        <w:t>1.5.</w:t>
      </w:r>
      <w:r w:rsidR="00281BED" w:rsidRPr="00DF6AB1">
        <w:rPr>
          <w:rStyle w:val="af1"/>
          <w:rFonts w:asciiTheme="minorHAnsi" w:hAnsiTheme="minorHAnsi" w:cstheme="minorHAnsi"/>
          <w:sz w:val="22"/>
          <w:szCs w:val="22"/>
        </w:rPr>
        <w:t xml:space="preserve"> </w:t>
      </w:r>
      <w:r w:rsidRPr="00DF6AB1">
        <w:rPr>
          <w:rStyle w:val="af1"/>
          <w:rFonts w:asciiTheme="minorHAnsi" w:hAnsiTheme="minorHAnsi" w:cstheme="minorHAnsi"/>
          <w:sz w:val="22"/>
          <w:szCs w:val="22"/>
        </w:rPr>
        <w:t>Требования к обеспечению конфиденциальности:</w:t>
      </w:r>
      <w:r w:rsidRPr="00DF6AB1">
        <w:rPr>
          <w:rFonts w:asciiTheme="minorHAnsi" w:hAnsiTheme="minorHAnsi" w:cstheme="minorHAnsi"/>
          <w:sz w:val="22"/>
          <w:szCs w:val="22"/>
        </w:rPr>
        <w:t xml:space="preserve"> вся предоставляемая юридическая, финансовая и иная информация, связанная с оказанием услуг, считается конфиденциальной. Порядок использования конфиденциальной информации Стороны согласуют в договоре.</w:t>
      </w:r>
    </w:p>
    <w:p w14:paraId="72D19CF2" w14:textId="77777777" w:rsidR="008708D1" w:rsidRPr="00DF6AB1" w:rsidRDefault="008708D1" w:rsidP="00DF6AB1">
      <w:pPr>
        <w:pStyle w:val="1"/>
        <w:shd w:val="clear" w:color="auto" w:fill="auto"/>
        <w:tabs>
          <w:tab w:val="left" w:pos="442"/>
        </w:tabs>
        <w:spacing w:before="0" w:line="240" w:lineRule="auto"/>
        <w:ind w:right="20" w:firstLine="0"/>
        <w:rPr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164A4699" w14:textId="77777777" w:rsidR="008708D1" w:rsidRPr="00DF6AB1" w:rsidRDefault="008708D1" w:rsidP="00DF6AB1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bookmarkStart w:id="1" w:name="bookmark2"/>
      <w:r w:rsidRPr="00DF6AB1">
        <w:rPr>
          <w:rFonts w:asciiTheme="minorHAnsi" w:hAnsiTheme="minorHAnsi" w:cstheme="minorHAnsi"/>
          <w:b/>
          <w:sz w:val="22"/>
          <w:szCs w:val="22"/>
        </w:rPr>
        <w:t xml:space="preserve">2. Требования к </w:t>
      </w:r>
      <w:bookmarkStart w:id="2" w:name="bookmark3"/>
      <w:bookmarkEnd w:id="1"/>
      <w:r w:rsidRPr="00DF6AB1">
        <w:rPr>
          <w:rFonts w:asciiTheme="minorHAnsi" w:hAnsiTheme="minorHAnsi" w:cstheme="minorHAnsi"/>
          <w:b/>
          <w:sz w:val="22"/>
          <w:szCs w:val="22"/>
        </w:rPr>
        <w:t>видам оказываемых услуг:</w:t>
      </w:r>
      <w:bookmarkEnd w:id="2"/>
    </w:p>
    <w:p w14:paraId="3A831367" w14:textId="77777777" w:rsidR="008708D1" w:rsidRPr="00DF6AB1" w:rsidRDefault="008708D1" w:rsidP="00DF6AB1">
      <w:pPr>
        <w:pStyle w:val="22"/>
        <w:keepNext/>
        <w:keepLines/>
        <w:shd w:val="clear" w:color="auto" w:fill="auto"/>
        <w:spacing w:before="0" w:after="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14:paraId="0F0FA44B" w14:textId="0BB35D69" w:rsidR="00D119DE" w:rsidRPr="00DF6AB1" w:rsidRDefault="008708D1" w:rsidP="00DF6AB1">
      <w:pPr>
        <w:pStyle w:val="1"/>
        <w:shd w:val="clear" w:color="auto" w:fill="auto"/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2.</w:t>
      </w:r>
      <w:r w:rsidR="000C73A6" w:rsidRPr="00DF6AB1">
        <w:rPr>
          <w:rFonts w:asciiTheme="minorHAnsi" w:hAnsiTheme="minorHAnsi" w:cstheme="minorHAnsi"/>
          <w:sz w:val="22"/>
          <w:szCs w:val="22"/>
        </w:rPr>
        <w:t>1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 </w:t>
      </w:r>
      <w:r w:rsidRPr="00DF6AB1">
        <w:rPr>
          <w:rFonts w:asciiTheme="minorHAnsi" w:hAnsiTheme="minorHAnsi" w:cstheme="minorHAnsi"/>
          <w:sz w:val="22"/>
          <w:szCs w:val="22"/>
        </w:rPr>
        <w:t>Устный перевод: последовательный и синхронный перевод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 на площадке проведения </w:t>
      </w:r>
      <w:r w:rsidR="00A03A7F" w:rsidRPr="00DF6AB1">
        <w:rPr>
          <w:rFonts w:asciiTheme="minorHAnsi" w:hAnsiTheme="minorHAnsi" w:cstheme="minorHAnsi"/>
          <w:sz w:val="22"/>
          <w:szCs w:val="22"/>
        </w:rPr>
        <w:t>Мероприятие</w:t>
      </w:r>
      <w:r w:rsidR="00490946" w:rsidRPr="00DF6AB1">
        <w:rPr>
          <w:rFonts w:asciiTheme="minorHAnsi" w:hAnsiTheme="minorHAnsi" w:cstheme="minorHAnsi"/>
          <w:sz w:val="22"/>
          <w:szCs w:val="22"/>
        </w:rPr>
        <w:t>.</w:t>
      </w:r>
    </w:p>
    <w:p w14:paraId="121D8855" w14:textId="661E98A7" w:rsidR="00416FFD" w:rsidRPr="00DF6AB1" w:rsidRDefault="00416FFD" w:rsidP="00DF6AB1">
      <w:pPr>
        <w:pStyle w:val="1"/>
        <w:shd w:val="clear" w:color="auto" w:fill="auto"/>
        <w:tabs>
          <w:tab w:val="left" w:pos="721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3B276AA7" w14:textId="6EC5F359" w:rsidR="008708D1" w:rsidRPr="00DF6AB1" w:rsidRDefault="008708D1" w:rsidP="00DF6AB1">
      <w:pPr>
        <w:pStyle w:val="1"/>
        <w:shd w:val="clear" w:color="auto" w:fill="auto"/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2.</w:t>
      </w:r>
      <w:r w:rsidR="000C73A6" w:rsidRPr="00DF6AB1">
        <w:rPr>
          <w:rFonts w:asciiTheme="minorHAnsi" w:hAnsiTheme="minorHAnsi" w:cstheme="minorHAnsi"/>
          <w:sz w:val="22"/>
          <w:szCs w:val="22"/>
        </w:rPr>
        <w:t>2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 </w:t>
      </w:r>
      <w:r w:rsidRPr="00DF6AB1">
        <w:rPr>
          <w:rFonts w:asciiTheme="minorHAnsi" w:hAnsiTheme="minorHAnsi" w:cstheme="minorHAnsi"/>
          <w:sz w:val="22"/>
          <w:szCs w:val="22"/>
        </w:rPr>
        <w:t>Предоставление по запросу Заказчика оборудования для синхронного перевода и иного специализированного оборудования для перевода;</w:t>
      </w:r>
    </w:p>
    <w:p w14:paraId="0863382E" w14:textId="77777777" w:rsidR="008708D1" w:rsidRPr="00DF6AB1" w:rsidRDefault="008708D1" w:rsidP="00DF6AB1">
      <w:pPr>
        <w:pStyle w:val="1"/>
        <w:shd w:val="clear" w:color="auto" w:fill="auto"/>
        <w:tabs>
          <w:tab w:val="left" w:pos="721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</w:p>
    <w:p w14:paraId="616EF521" w14:textId="45639873" w:rsidR="008708D1" w:rsidRPr="00DF6AB1" w:rsidRDefault="008708D1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i w:val="0"/>
          <w:sz w:val="22"/>
          <w:szCs w:val="22"/>
        </w:rPr>
        <w:t xml:space="preserve">3. Обязательные требования к </w:t>
      </w:r>
      <w:r w:rsidR="000C73A6" w:rsidRPr="00DF6AB1">
        <w:rPr>
          <w:rStyle w:val="61"/>
          <w:rFonts w:asciiTheme="minorHAnsi" w:hAnsiTheme="minorHAnsi" w:cstheme="minorHAnsi"/>
          <w:i w:val="0"/>
          <w:sz w:val="22"/>
          <w:szCs w:val="22"/>
        </w:rPr>
        <w:t>Исполнителю</w:t>
      </w:r>
      <w:r w:rsidRPr="00DF6AB1">
        <w:rPr>
          <w:rStyle w:val="61"/>
          <w:rFonts w:asciiTheme="minorHAnsi" w:hAnsiTheme="minorHAnsi" w:cstheme="minorHAnsi"/>
          <w:i w:val="0"/>
          <w:sz w:val="22"/>
          <w:szCs w:val="22"/>
        </w:rPr>
        <w:t>:</w:t>
      </w:r>
    </w:p>
    <w:p w14:paraId="78BEEA92" w14:textId="77777777" w:rsidR="008708D1" w:rsidRPr="00DF6AB1" w:rsidRDefault="008708D1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sz w:val="22"/>
          <w:szCs w:val="22"/>
        </w:rPr>
      </w:pPr>
    </w:p>
    <w:p w14:paraId="1D89FA1B" w14:textId="721D7BC0" w:rsidR="00D119DE" w:rsidRPr="00DF6AB1" w:rsidRDefault="008708D1" w:rsidP="00DF6AB1">
      <w:pPr>
        <w:pStyle w:val="1"/>
        <w:shd w:val="clear" w:color="auto" w:fill="auto"/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bookmarkStart w:id="3" w:name="_Hlk89249346"/>
      <w:r w:rsidRPr="00DF6AB1">
        <w:rPr>
          <w:rFonts w:asciiTheme="minorHAnsi" w:hAnsiTheme="minorHAnsi" w:cstheme="minorHAnsi"/>
          <w:sz w:val="22"/>
          <w:szCs w:val="22"/>
        </w:rPr>
        <w:t>3.1.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 Исполнитель</w:t>
      </w:r>
      <w:r w:rsidRPr="00DF6AB1">
        <w:rPr>
          <w:rFonts w:asciiTheme="minorHAnsi" w:hAnsiTheme="minorHAnsi" w:cstheme="minorHAnsi"/>
          <w:sz w:val="22"/>
          <w:szCs w:val="22"/>
        </w:rPr>
        <w:t xml:space="preserve"> должен иметь опыт перевода по таким основным тематикам, как </w:t>
      </w:r>
      <w:r w:rsidR="000C73A6" w:rsidRPr="00DF6AB1">
        <w:rPr>
          <w:rFonts w:asciiTheme="minorHAnsi" w:hAnsiTheme="minorHAnsi" w:cstheme="minorHAnsi"/>
          <w:sz w:val="22"/>
          <w:szCs w:val="22"/>
        </w:rPr>
        <w:t xml:space="preserve">наука и медицина, </w:t>
      </w:r>
      <w:r w:rsidR="00440804" w:rsidRPr="00DF6AB1">
        <w:rPr>
          <w:rFonts w:asciiTheme="minorHAnsi" w:hAnsiTheme="minorHAnsi" w:cstheme="minorHAnsi"/>
          <w:sz w:val="22"/>
          <w:szCs w:val="22"/>
        </w:rPr>
        <w:t xml:space="preserve">эпидемиология, </w:t>
      </w:r>
      <w:r w:rsidR="000C73A6" w:rsidRPr="00DF6AB1">
        <w:rPr>
          <w:rFonts w:asciiTheme="minorHAnsi" w:hAnsiTheme="minorHAnsi" w:cstheme="minorHAnsi"/>
          <w:sz w:val="22"/>
          <w:szCs w:val="22"/>
        </w:rPr>
        <w:t>профилактика ВИЧ/СПИДа, содействие международному развитию.</w:t>
      </w:r>
    </w:p>
    <w:p w14:paraId="7A3A19FE" w14:textId="514CB147" w:rsidR="008708D1" w:rsidRPr="00DF6AB1" w:rsidRDefault="000C73A6" w:rsidP="00DF6AB1">
      <w:pPr>
        <w:pStyle w:val="1"/>
        <w:shd w:val="clear" w:color="auto" w:fill="auto"/>
        <w:spacing w:before="0" w:line="240" w:lineRule="auto"/>
        <w:ind w:left="20" w:right="20" w:firstLine="0"/>
        <w:rPr>
          <w:rStyle w:val="61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shd w:val="clear" w:color="auto" w:fill="auto"/>
        </w:rPr>
      </w:pPr>
      <w:r w:rsidRPr="00DF6AB1">
        <w:rPr>
          <w:rFonts w:asciiTheme="minorHAnsi" w:hAnsiTheme="minorHAnsi" w:cstheme="minorHAnsi"/>
          <w:sz w:val="22"/>
          <w:szCs w:val="22"/>
        </w:rPr>
        <w:br/>
      </w:r>
      <w:r w:rsidR="008708D1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3.2. Опыт работы не менее 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5</w:t>
      </w:r>
      <w:r w:rsidR="008708D1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 лет. </w:t>
      </w:r>
    </w:p>
    <w:p w14:paraId="12B73B50" w14:textId="77777777" w:rsidR="008708D1" w:rsidRPr="00DF6AB1" w:rsidRDefault="008708D1" w:rsidP="00DF6AB1">
      <w:pPr>
        <w:pStyle w:val="6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6B1713" w14:textId="572646C6" w:rsidR="008708D1" w:rsidRPr="00DF6AB1" w:rsidRDefault="008708D1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3.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3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Предоставление персонального менеджера для оперативного разрешения любых вопросов, касающихся предоставляемых услуг </w:t>
      </w:r>
    </w:p>
    <w:p w14:paraId="50726B45" w14:textId="77777777" w:rsidR="008708D1" w:rsidRPr="00DF6AB1" w:rsidRDefault="008708D1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</w:p>
    <w:p w14:paraId="508A056B" w14:textId="38D4227E" w:rsidR="008708D1" w:rsidRPr="00DF6AB1" w:rsidRDefault="008708D1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3.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4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Опыт комплексного лингвистического сопровождения крупных 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конфе</w:t>
      </w:r>
      <w:r w:rsidR="00E03D68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ренций, форумов или симпозиумов</w:t>
      </w:r>
    </w:p>
    <w:p w14:paraId="1203D789" w14:textId="77777777" w:rsidR="00416FFD" w:rsidRPr="00DF6AB1" w:rsidRDefault="00416FFD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</w:p>
    <w:p w14:paraId="59FEB20F" w14:textId="47730E87" w:rsidR="008708D1" w:rsidRPr="00DF6AB1" w:rsidRDefault="000C73A6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3.5</w:t>
      </w:r>
      <w:r w:rsidR="008708D1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. Возможность привлечения носителей языка</w:t>
      </w:r>
    </w:p>
    <w:p w14:paraId="38704E27" w14:textId="77777777" w:rsidR="00416FFD" w:rsidRPr="00DF6AB1" w:rsidRDefault="00416FFD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</w:p>
    <w:p w14:paraId="1B01E1A3" w14:textId="48C3B51E" w:rsidR="008708D1" w:rsidRPr="00DF6AB1" w:rsidRDefault="008708D1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3.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6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. Достаточное количество и высокая квалификация переводческого персонала:</w:t>
      </w:r>
    </w:p>
    <w:p w14:paraId="359A5313" w14:textId="77777777" w:rsidR="00281BED" w:rsidRPr="00DF6AB1" w:rsidRDefault="00281BED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</w:p>
    <w:p w14:paraId="3239EB2E" w14:textId="77777777" w:rsidR="008708D1" w:rsidRPr="00DF6AB1" w:rsidRDefault="008708D1" w:rsidP="00DF6AB1">
      <w:pPr>
        <w:pStyle w:val="60"/>
        <w:numPr>
          <w:ilvl w:val="0"/>
          <w:numId w:val="35"/>
        </w:numPr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наличие в штате менеджера, осуществляющего контроль качества работы переводчиков (примеры используемых инструментов контроля качества работы);</w:t>
      </w:r>
    </w:p>
    <w:p w14:paraId="730009B1" w14:textId="606E1B92" w:rsidR="008708D1" w:rsidRPr="00DF6AB1" w:rsidRDefault="008708D1" w:rsidP="00DF6AB1">
      <w:pPr>
        <w:pStyle w:val="60"/>
        <w:numPr>
          <w:ilvl w:val="0"/>
          <w:numId w:val="35"/>
        </w:numPr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наличие в штате компании переводчиков в кол-ве не менее 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15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 чел.,</w:t>
      </w:r>
    </w:p>
    <w:p w14:paraId="75FC31D4" w14:textId="77777777" w:rsidR="008708D1" w:rsidRPr="00DF6AB1" w:rsidRDefault="008708D1" w:rsidP="00DF6AB1">
      <w:pPr>
        <w:pStyle w:val="60"/>
        <w:spacing w:line="240" w:lineRule="auto"/>
        <w:jc w:val="both"/>
        <w:rPr>
          <w:rStyle w:val="61"/>
          <w:rFonts w:asciiTheme="minorHAnsi" w:hAnsiTheme="minorHAnsi" w:cstheme="minorHAnsi"/>
          <w:b w:val="0"/>
          <w:sz w:val="22"/>
          <w:szCs w:val="22"/>
        </w:rPr>
      </w:pPr>
    </w:p>
    <w:p w14:paraId="67107D76" w14:textId="47A8C312" w:rsidR="008708D1" w:rsidRPr="00DF6AB1" w:rsidRDefault="008708D1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</w:pP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 xml:space="preserve">3.7. </w:t>
      </w:r>
      <w:r w:rsidR="000C73A6"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Н</w:t>
      </w:r>
      <w:r w:rsidRPr="00DF6AB1">
        <w:rPr>
          <w:rStyle w:val="61"/>
          <w:rFonts w:asciiTheme="minorHAnsi" w:hAnsiTheme="minorHAnsi" w:cstheme="minorHAnsi"/>
          <w:b w:val="0"/>
          <w:i w:val="0"/>
          <w:sz w:val="22"/>
          <w:szCs w:val="22"/>
        </w:rPr>
        <w:t>аличие курьерской службы для организации бесплатной оперативной доставки документов от/для Заказчика.</w:t>
      </w:r>
    </w:p>
    <w:bookmarkEnd w:id="3"/>
    <w:p w14:paraId="5B67DEDE" w14:textId="77777777" w:rsidR="008708D1" w:rsidRPr="00DF6AB1" w:rsidRDefault="008708D1" w:rsidP="00DF6AB1">
      <w:pPr>
        <w:pStyle w:val="60"/>
        <w:shd w:val="clear" w:color="auto" w:fill="auto"/>
        <w:spacing w:line="240" w:lineRule="auto"/>
        <w:jc w:val="both"/>
        <w:rPr>
          <w:rStyle w:val="61"/>
          <w:rFonts w:asciiTheme="minorHAnsi" w:hAnsiTheme="minorHAnsi" w:cstheme="minorHAnsi"/>
          <w:b w:val="0"/>
          <w:sz w:val="22"/>
          <w:szCs w:val="22"/>
        </w:rPr>
      </w:pPr>
    </w:p>
    <w:p w14:paraId="3ADDE276" w14:textId="77777777" w:rsidR="008708D1" w:rsidRPr="00DF6AB1" w:rsidRDefault="008708D1" w:rsidP="00DF6AB1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Theme="minorHAnsi" w:hAnsiTheme="minorHAnsi" w:cstheme="minorHAnsi"/>
          <w:b/>
          <w:sz w:val="22"/>
          <w:szCs w:val="22"/>
        </w:rPr>
      </w:pPr>
      <w:r w:rsidRPr="00DF6AB1">
        <w:rPr>
          <w:rFonts w:asciiTheme="minorHAnsi" w:hAnsiTheme="minorHAnsi" w:cstheme="minorHAnsi"/>
          <w:b/>
          <w:sz w:val="22"/>
          <w:szCs w:val="22"/>
        </w:rPr>
        <w:t>4. Требования к подаче предложения:</w:t>
      </w:r>
    </w:p>
    <w:p w14:paraId="0D38AADA" w14:textId="77777777" w:rsidR="0060395F" w:rsidRPr="00DF6AB1" w:rsidRDefault="0060395F" w:rsidP="00DF6AB1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Theme="minorHAnsi" w:hAnsiTheme="minorHAnsi" w:cstheme="minorHAnsi"/>
          <w:b/>
          <w:sz w:val="22"/>
          <w:szCs w:val="22"/>
        </w:rPr>
      </w:pPr>
    </w:p>
    <w:p w14:paraId="6D458D59" w14:textId="4295C63E" w:rsidR="008708D1" w:rsidRPr="00DF6AB1" w:rsidRDefault="008708D1" w:rsidP="00DF6AB1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 xml:space="preserve">4.1. Стоимость предложения производится из расчета стоимости </w:t>
      </w:r>
      <w:r w:rsidR="000C73A6" w:rsidRPr="00DF6AB1">
        <w:rPr>
          <w:rFonts w:asciiTheme="minorHAnsi" w:hAnsiTheme="minorHAnsi" w:cstheme="minorHAnsi"/>
          <w:sz w:val="22"/>
          <w:szCs w:val="22"/>
        </w:rPr>
        <w:t>всего комплекса работ в соответствии с Техническим Заданием</w:t>
      </w:r>
      <w:r w:rsidRPr="00DF6AB1">
        <w:rPr>
          <w:rFonts w:asciiTheme="minorHAnsi" w:hAnsiTheme="minorHAnsi" w:cstheme="minorHAnsi"/>
          <w:sz w:val="22"/>
          <w:szCs w:val="22"/>
        </w:rPr>
        <w:t>;</w:t>
      </w:r>
      <w:r w:rsidRPr="00DF6AB1" w:rsidDel="003142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F1A3A" w14:textId="77777777" w:rsidR="0060395F" w:rsidRPr="00DF6AB1" w:rsidRDefault="0060395F" w:rsidP="00DF6AB1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429E0347" w14:textId="43097B5A" w:rsidR="0060395F" w:rsidRPr="00DF6AB1" w:rsidRDefault="0060395F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 xml:space="preserve">4.2. 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Ориентировочный объем услуг в соответствии с Техническим Заданием по устному синхронному переводу </w:t>
      </w:r>
      <w:r w:rsidR="003B3971" w:rsidRPr="00DF6AB1">
        <w:rPr>
          <w:rFonts w:asciiTheme="minorHAnsi" w:hAnsiTheme="minorHAnsi" w:cstheme="minorHAnsi"/>
          <w:sz w:val="22"/>
          <w:szCs w:val="22"/>
        </w:rPr>
        <w:t>в течение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 срока действия договора – </w:t>
      </w:r>
      <w:r w:rsidR="0038497F" w:rsidRPr="00DF6AB1">
        <w:rPr>
          <w:rFonts w:asciiTheme="minorHAnsi" w:hAnsiTheme="minorHAnsi" w:cstheme="minorHAnsi"/>
          <w:sz w:val="22"/>
          <w:szCs w:val="22"/>
        </w:rPr>
        <w:t>64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 час</w:t>
      </w:r>
      <w:r w:rsidR="0038497F" w:rsidRPr="00DF6AB1">
        <w:rPr>
          <w:rFonts w:asciiTheme="minorHAnsi" w:hAnsiTheme="minorHAnsi" w:cstheme="minorHAnsi"/>
          <w:sz w:val="22"/>
          <w:szCs w:val="22"/>
        </w:rPr>
        <w:t>а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. Ориентировочный объем услуг по устному последовательному переводу </w:t>
      </w:r>
      <w:r w:rsidR="003B3971" w:rsidRPr="00DF6AB1">
        <w:rPr>
          <w:rFonts w:asciiTheme="minorHAnsi" w:hAnsiTheme="minorHAnsi" w:cstheme="minorHAnsi"/>
          <w:sz w:val="22"/>
          <w:szCs w:val="22"/>
        </w:rPr>
        <w:t>в течение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 срока действия договора – </w:t>
      </w:r>
      <w:r w:rsidR="0038497F" w:rsidRPr="00DF6AB1">
        <w:rPr>
          <w:rFonts w:asciiTheme="minorHAnsi" w:hAnsiTheme="minorHAnsi" w:cstheme="minorHAnsi"/>
          <w:sz w:val="22"/>
          <w:szCs w:val="22"/>
        </w:rPr>
        <w:t>12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 часов. </w:t>
      </w:r>
      <w:r w:rsidR="003B3971" w:rsidRPr="00DF6AB1">
        <w:rPr>
          <w:rFonts w:asciiTheme="minorHAnsi" w:hAnsiTheme="minorHAnsi" w:cstheme="minorHAnsi"/>
          <w:sz w:val="22"/>
          <w:szCs w:val="22"/>
        </w:rPr>
        <w:t xml:space="preserve">Ориентировочный объем услуг по письменному переводу в течение срока действия договора – </w:t>
      </w:r>
      <w:r w:rsidR="00A03A7F" w:rsidRPr="00DF6AB1">
        <w:rPr>
          <w:rFonts w:asciiTheme="minorHAnsi" w:hAnsiTheme="minorHAnsi" w:cstheme="minorHAnsi"/>
          <w:sz w:val="22"/>
          <w:szCs w:val="22"/>
        </w:rPr>
        <w:t>105 000 слов</w:t>
      </w:r>
      <w:r w:rsidR="003B3971" w:rsidRPr="00DF6AB1">
        <w:rPr>
          <w:rFonts w:asciiTheme="minorHAnsi" w:hAnsiTheme="minorHAnsi" w:cstheme="minorHAnsi"/>
          <w:sz w:val="22"/>
          <w:szCs w:val="22"/>
        </w:rPr>
        <w:t xml:space="preserve">. </w:t>
      </w:r>
      <w:r w:rsidR="00C043CA" w:rsidRPr="00DF6AB1">
        <w:rPr>
          <w:rFonts w:asciiTheme="minorHAnsi" w:hAnsiTheme="minorHAnsi" w:cstheme="minorHAnsi"/>
          <w:sz w:val="22"/>
          <w:szCs w:val="22"/>
        </w:rPr>
        <w:t xml:space="preserve">Фактический объем оказываемых по договору услуг может отличаться от указанного объема в большую или меньшую сторону в соответствии с фактическим расписанием Программы </w:t>
      </w:r>
      <w:r w:rsidR="00D119DE" w:rsidRPr="00DF6AB1">
        <w:rPr>
          <w:rFonts w:asciiTheme="minorHAnsi" w:hAnsiTheme="minorHAnsi" w:cstheme="minorHAnsi"/>
          <w:sz w:val="22"/>
          <w:szCs w:val="22"/>
        </w:rPr>
        <w:t>мероприятия</w:t>
      </w:r>
      <w:r w:rsidR="00C043CA" w:rsidRPr="00DF6AB1">
        <w:rPr>
          <w:rFonts w:asciiTheme="minorHAnsi" w:hAnsiTheme="minorHAnsi" w:cstheme="minorHAnsi"/>
          <w:sz w:val="22"/>
          <w:szCs w:val="22"/>
        </w:rPr>
        <w:t>.</w:t>
      </w:r>
    </w:p>
    <w:p w14:paraId="4432E18F" w14:textId="77777777" w:rsidR="00082B06" w:rsidRPr="00DF6AB1" w:rsidRDefault="00082B06" w:rsidP="00DF6AB1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18DF4132" w14:textId="6D253006" w:rsidR="00D119DE" w:rsidRPr="00DF6AB1" w:rsidRDefault="00082B06" w:rsidP="00DF6AB1">
      <w:pPr>
        <w:pStyle w:val="af2"/>
        <w:rPr>
          <w:rFonts w:asciiTheme="minorHAnsi" w:hAnsiTheme="minorHAnsi" w:cstheme="minorHAnsi"/>
          <w:b/>
          <w:sz w:val="22"/>
          <w:szCs w:val="22"/>
        </w:rPr>
      </w:pPr>
      <w:r w:rsidRPr="00DF6AB1">
        <w:rPr>
          <w:rFonts w:asciiTheme="minorHAnsi" w:hAnsiTheme="minorHAnsi" w:cstheme="minorHAnsi"/>
          <w:b/>
          <w:sz w:val="22"/>
          <w:szCs w:val="22"/>
        </w:rPr>
        <w:t xml:space="preserve">5. Техническое задание на </w:t>
      </w:r>
      <w:r w:rsidR="003D0594" w:rsidRPr="00DF6AB1">
        <w:rPr>
          <w:rFonts w:asciiTheme="minorHAnsi" w:hAnsiTheme="minorHAnsi" w:cstheme="minorHAnsi"/>
          <w:b/>
          <w:sz w:val="22"/>
          <w:szCs w:val="22"/>
        </w:rPr>
        <w:t>лингвистическое сопровождение</w:t>
      </w:r>
    </w:p>
    <w:p w14:paraId="7C71C0B6" w14:textId="47D4D54F" w:rsidR="00281BED" w:rsidRPr="00DF6AB1" w:rsidRDefault="00281BED" w:rsidP="00DF6AB1">
      <w:pPr>
        <w:rPr>
          <w:rFonts w:asciiTheme="minorHAnsi" w:hAnsiTheme="minorHAnsi" w:cstheme="minorHAnsi"/>
          <w:sz w:val="22"/>
          <w:szCs w:val="22"/>
        </w:rPr>
      </w:pPr>
    </w:p>
    <w:p w14:paraId="3488EF6B" w14:textId="77777777" w:rsidR="004B174D" w:rsidRPr="00DF6AB1" w:rsidRDefault="00082B06" w:rsidP="00DF6AB1">
      <w:pPr>
        <w:pStyle w:val="1"/>
        <w:shd w:val="clear" w:color="auto" w:fill="auto"/>
        <w:tabs>
          <w:tab w:val="left" w:pos="447"/>
        </w:tabs>
        <w:spacing w:before="0" w:line="240" w:lineRule="auto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472359" w:rsidRPr="00DF6AB1">
        <w:rPr>
          <w:rFonts w:asciiTheme="minorHAnsi" w:hAnsiTheme="minorHAnsi" w:cstheme="minorHAnsi"/>
          <w:sz w:val="22"/>
          <w:szCs w:val="22"/>
        </w:rPr>
        <w:t>1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Даты работы переводчиков: </w:t>
      </w:r>
      <w:r w:rsidR="004B174D" w:rsidRPr="00DF6AB1">
        <w:rPr>
          <w:rFonts w:asciiTheme="minorHAnsi" w:hAnsiTheme="minorHAnsi" w:cstheme="minorHAnsi"/>
          <w:sz w:val="22"/>
          <w:szCs w:val="22"/>
        </w:rPr>
        <w:t>2 рабочих дня, в соответствии с Программой мероприятия и утвержденными датами проведения Мероприятия.</w:t>
      </w:r>
    </w:p>
    <w:p w14:paraId="04F0336A" w14:textId="0455B03F" w:rsidR="003B3971" w:rsidRPr="00DF6AB1" w:rsidRDefault="003B3971" w:rsidP="00DF6AB1">
      <w:pPr>
        <w:rPr>
          <w:rFonts w:asciiTheme="minorHAnsi" w:hAnsiTheme="minorHAnsi" w:cstheme="minorHAnsi"/>
          <w:sz w:val="22"/>
          <w:szCs w:val="22"/>
        </w:rPr>
      </w:pPr>
    </w:p>
    <w:p w14:paraId="63DDA192" w14:textId="542B7A0F" w:rsidR="00281BED" w:rsidRPr="00DF6AB1" w:rsidRDefault="00082B06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A03A7F" w:rsidRPr="00DF6AB1">
        <w:rPr>
          <w:rFonts w:asciiTheme="minorHAnsi" w:hAnsiTheme="minorHAnsi" w:cstheme="minorHAnsi"/>
          <w:sz w:val="22"/>
          <w:szCs w:val="22"/>
        </w:rPr>
        <w:t>2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Дата застройка площадки проведения мероприятия: </w:t>
      </w:r>
      <w:r w:rsidR="004B174D" w:rsidRPr="00DF6AB1">
        <w:rPr>
          <w:rFonts w:asciiTheme="minorHAnsi" w:hAnsiTheme="minorHAnsi" w:cstheme="minorHAnsi"/>
          <w:sz w:val="22"/>
          <w:szCs w:val="22"/>
        </w:rPr>
        <w:t>за 1 рабочий день до утвержденной даты проведения Мероприятия</w:t>
      </w:r>
    </w:p>
    <w:p w14:paraId="7BA31735" w14:textId="77777777" w:rsidR="00440804" w:rsidRPr="00DF6AB1" w:rsidRDefault="00440804" w:rsidP="00DF6AB1">
      <w:pPr>
        <w:rPr>
          <w:rFonts w:asciiTheme="minorHAnsi" w:hAnsiTheme="minorHAnsi" w:cstheme="minorHAnsi"/>
          <w:sz w:val="22"/>
          <w:szCs w:val="22"/>
        </w:rPr>
      </w:pPr>
    </w:p>
    <w:p w14:paraId="70EF3792" w14:textId="652808E7" w:rsidR="00440804" w:rsidRPr="00DF6AB1" w:rsidRDefault="00082B06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A03A7F" w:rsidRPr="00DF6AB1">
        <w:rPr>
          <w:rFonts w:asciiTheme="minorHAnsi" w:hAnsiTheme="minorHAnsi" w:cstheme="minorHAnsi"/>
          <w:sz w:val="22"/>
          <w:szCs w:val="22"/>
        </w:rPr>
        <w:t>3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Место проведения: </w:t>
      </w:r>
      <w:r w:rsidR="00876876" w:rsidRPr="00DF6AB1">
        <w:rPr>
          <w:rFonts w:asciiTheme="minorHAnsi" w:hAnsiTheme="minorHAnsi" w:cstheme="minorHAnsi"/>
          <w:sz w:val="22"/>
          <w:szCs w:val="22"/>
        </w:rPr>
        <w:t>123610, Российская Федерация,</w:t>
      </w:r>
      <w:r w:rsidRPr="00DF6AB1">
        <w:rPr>
          <w:rFonts w:asciiTheme="minorHAnsi" w:hAnsiTheme="minorHAnsi" w:cstheme="minorHAnsi"/>
          <w:sz w:val="22"/>
          <w:szCs w:val="22"/>
        </w:rPr>
        <w:t xml:space="preserve"> Москва, </w:t>
      </w:r>
      <w:r w:rsidR="00876876" w:rsidRPr="00DF6AB1">
        <w:rPr>
          <w:rFonts w:asciiTheme="minorHAnsi" w:hAnsiTheme="minorHAnsi" w:cstheme="minorHAnsi"/>
          <w:sz w:val="22"/>
          <w:szCs w:val="22"/>
        </w:rPr>
        <w:t>Краснопресненская набережная, 12, Центр Международной Торговли</w:t>
      </w:r>
    </w:p>
    <w:p w14:paraId="70003D08" w14:textId="77777777" w:rsidR="00440804" w:rsidRPr="00DF6AB1" w:rsidRDefault="00440804" w:rsidP="00DF6AB1">
      <w:pPr>
        <w:rPr>
          <w:rFonts w:asciiTheme="minorHAnsi" w:hAnsiTheme="minorHAnsi" w:cstheme="minorHAnsi"/>
          <w:sz w:val="22"/>
          <w:szCs w:val="22"/>
        </w:rPr>
      </w:pPr>
    </w:p>
    <w:p w14:paraId="334BC771" w14:textId="7C736419" w:rsidR="00A03A7F" w:rsidRPr="00DF6AB1" w:rsidRDefault="00082B06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A03A7F" w:rsidRPr="00DF6AB1">
        <w:rPr>
          <w:rFonts w:asciiTheme="minorHAnsi" w:hAnsiTheme="minorHAnsi" w:cstheme="minorHAnsi"/>
          <w:sz w:val="22"/>
          <w:szCs w:val="22"/>
        </w:rPr>
        <w:t>4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Количество участников конференции</w:t>
      </w:r>
      <w:r w:rsidR="00A03A7F" w:rsidRPr="00DF6AB1">
        <w:rPr>
          <w:rFonts w:asciiTheme="minorHAnsi" w:hAnsiTheme="minorHAnsi" w:cstheme="minorHAnsi"/>
          <w:b/>
          <w:sz w:val="22"/>
          <w:szCs w:val="22"/>
        </w:rPr>
        <w:t xml:space="preserve"> офлайн</w:t>
      </w:r>
      <w:r w:rsidRPr="00DF6AB1">
        <w:rPr>
          <w:rFonts w:asciiTheme="minorHAnsi" w:hAnsiTheme="minorHAnsi" w:cstheme="minorHAnsi"/>
          <w:b/>
          <w:sz w:val="22"/>
          <w:szCs w:val="22"/>
        </w:rPr>
        <w:t>:</w:t>
      </w:r>
      <w:r w:rsidRPr="00DF6AB1">
        <w:rPr>
          <w:rFonts w:asciiTheme="minorHAnsi" w:hAnsiTheme="minorHAnsi" w:cstheme="minorHAnsi"/>
          <w:sz w:val="22"/>
          <w:szCs w:val="22"/>
        </w:rPr>
        <w:t xml:space="preserve"> </w:t>
      </w:r>
      <w:r w:rsidR="00A03A7F" w:rsidRPr="00DF6AB1">
        <w:rPr>
          <w:rFonts w:asciiTheme="minorHAnsi" w:hAnsiTheme="minorHAnsi" w:cstheme="minorHAnsi"/>
          <w:sz w:val="22"/>
          <w:szCs w:val="22"/>
        </w:rPr>
        <w:t>3</w:t>
      </w:r>
      <w:r w:rsidR="00D119DE" w:rsidRPr="00DF6AB1">
        <w:rPr>
          <w:rFonts w:asciiTheme="minorHAnsi" w:hAnsiTheme="minorHAnsi" w:cstheme="minorHAnsi"/>
          <w:sz w:val="22"/>
          <w:szCs w:val="22"/>
        </w:rPr>
        <w:t>00</w:t>
      </w:r>
      <w:r w:rsidR="00A03A7F" w:rsidRPr="00DF6AB1">
        <w:rPr>
          <w:rFonts w:asciiTheme="minorHAnsi" w:hAnsiTheme="minorHAnsi" w:cstheme="minorHAnsi"/>
          <w:sz w:val="22"/>
          <w:szCs w:val="22"/>
        </w:rPr>
        <w:t>-400</w:t>
      </w:r>
      <w:r w:rsidRPr="00DF6AB1">
        <w:rPr>
          <w:rFonts w:asciiTheme="minorHAnsi" w:hAnsiTheme="minorHAnsi" w:cstheme="minorHAnsi"/>
          <w:sz w:val="22"/>
          <w:szCs w:val="22"/>
        </w:rPr>
        <w:t xml:space="preserve"> человек</w:t>
      </w:r>
    </w:p>
    <w:p w14:paraId="20B0B23B" w14:textId="35B247B8" w:rsidR="00A03A7F" w:rsidRPr="00DF6AB1" w:rsidRDefault="00A03A7F" w:rsidP="00DF6AB1">
      <w:pPr>
        <w:rPr>
          <w:rFonts w:asciiTheme="minorHAnsi" w:hAnsiTheme="minorHAnsi" w:cstheme="minorHAnsi"/>
          <w:sz w:val="22"/>
          <w:szCs w:val="22"/>
        </w:rPr>
      </w:pPr>
    </w:p>
    <w:p w14:paraId="13761FDC" w14:textId="6F3F9156" w:rsidR="00A03A7F" w:rsidRPr="00DF6AB1" w:rsidRDefault="00A03A7F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 xml:space="preserve">5.5. </w:t>
      </w:r>
      <w:r w:rsidRPr="00DF6AB1">
        <w:rPr>
          <w:rFonts w:asciiTheme="minorHAnsi" w:hAnsiTheme="minorHAnsi" w:cstheme="minorHAnsi"/>
          <w:b/>
          <w:sz w:val="22"/>
          <w:szCs w:val="22"/>
        </w:rPr>
        <w:t>Количество участников конференции офлайн:</w:t>
      </w:r>
      <w:r w:rsidRPr="00DF6AB1">
        <w:rPr>
          <w:rFonts w:asciiTheme="minorHAnsi" w:hAnsiTheme="minorHAnsi" w:cstheme="minorHAnsi"/>
          <w:sz w:val="22"/>
          <w:szCs w:val="22"/>
        </w:rPr>
        <w:t xml:space="preserve"> 3000-4000 человек</w:t>
      </w:r>
    </w:p>
    <w:p w14:paraId="1F335693" w14:textId="77777777" w:rsidR="0031252D" w:rsidRPr="00DF6AB1" w:rsidRDefault="0031252D" w:rsidP="00DF6AB1">
      <w:pPr>
        <w:rPr>
          <w:rFonts w:asciiTheme="minorHAnsi" w:hAnsiTheme="minorHAnsi" w:cstheme="minorHAnsi"/>
          <w:sz w:val="22"/>
          <w:szCs w:val="22"/>
        </w:rPr>
      </w:pPr>
    </w:p>
    <w:p w14:paraId="41F20DD4" w14:textId="3FC8C733" w:rsidR="00416FFD" w:rsidRPr="00DF6AB1" w:rsidRDefault="00082B06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A03A7F" w:rsidRPr="00DF6AB1">
        <w:rPr>
          <w:rFonts w:asciiTheme="minorHAnsi" w:hAnsiTheme="minorHAnsi" w:cstheme="minorHAnsi"/>
          <w:sz w:val="22"/>
          <w:szCs w:val="22"/>
        </w:rPr>
        <w:t>6</w:t>
      </w:r>
      <w:r w:rsidRPr="00DF6AB1">
        <w:rPr>
          <w:rFonts w:asciiTheme="minorHAnsi" w:hAnsiTheme="minorHAnsi" w:cstheme="minorHAnsi"/>
          <w:sz w:val="22"/>
          <w:szCs w:val="22"/>
        </w:rPr>
        <w:t>.</w:t>
      </w:r>
      <w:r w:rsidRPr="00DF6AB1">
        <w:rPr>
          <w:rFonts w:asciiTheme="minorHAnsi" w:hAnsiTheme="minorHAnsi" w:cstheme="minorHAnsi"/>
          <w:b/>
          <w:sz w:val="22"/>
          <w:szCs w:val="22"/>
        </w:rPr>
        <w:t xml:space="preserve"> Языки:</w:t>
      </w:r>
      <w:r w:rsidRPr="00DF6AB1">
        <w:rPr>
          <w:rFonts w:asciiTheme="minorHAnsi" w:hAnsiTheme="minorHAnsi" w:cstheme="minorHAnsi"/>
          <w:sz w:val="22"/>
          <w:szCs w:val="22"/>
        </w:rPr>
        <w:t xml:space="preserve"> Английский, Русский</w:t>
      </w:r>
    </w:p>
    <w:p w14:paraId="1E4430F6" w14:textId="391702B8" w:rsidR="00472359" w:rsidRPr="00DF6AB1" w:rsidRDefault="00472359" w:rsidP="00DF6AB1">
      <w:pPr>
        <w:rPr>
          <w:rFonts w:asciiTheme="minorHAnsi" w:hAnsiTheme="minorHAnsi" w:cstheme="minorHAnsi"/>
          <w:sz w:val="22"/>
          <w:szCs w:val="22"/>
        </w:rPr>
      </w:pPr>
    </w:p>
    <w:p w14:paraId="42D00CE8" w14:textId="41E48E72" w:rsidR="00472359" w:rsidRPr="00DF6AB1" w:rsidRDefault="00472359" w:rsidP="00DF6AB1">
      <w:pPr>
        <w:rPr>
          <w:rFonts w:asciiTheme="minorHAnsi" w:hAnsiTheme="minorHAnsi" w:cstheme="minorHAnsi"/>
          <w:sz w:val="22"/>
          <w:szCs w:val="22"/>
        </w:rPr>
      </w:pPr>
      <w:r w:rsidRPr="00DF6AB1">
        <w:rPr>
          <w:rFonts w:asciiTheme="minorHAnsi" w:hAnsiTheme="minorHAnsi" w:cstheme="minorHAnsi"/>
          <w:sz w:val="22"/>
          <w:szCs w:val="22"/>
        </w:rPr>
        <w:t>5.</w:t>
      </w:r>
      <w:r w:rsidR="00A03A7F" w:rsidRPr="00DF6AB1">
        <w:rPr>
          <w:rFonts w:asciiTheme="minorHAnsi" w:hAnsiTheme="minorHAnsi" w:cstheme="minorHAnsi"/>
          <w:sz w:val="22"/>
          <w:szCs w:val="22"/>
        </w:rPr>
        <w:t>7</w:t>
      </w:r>
      <w:r w:rsidRPr="00DF6AB1">
        <w:rPr>
          <w:rFonts w:asciiTheme="minorHAnsi" w:hAnsiTheme="minorHAnsi" w:cstheme="minorHAnsi"/>
          <w:sz w:val="22"/>
          <w:szCs w:val="22"/>
        </w:rPr>
        <w:t xml:space="preserve">. </w:t>
      </w:r>
      <w:r w:rsidRPr="00DF6AB1">
        <w:rPr>
          <w:rFonts w:asciiTheme="minorHAnsi" w:hAnsiTheme="minorHAnsi" w:cstheme="minorHAnsi"/>
          <w:b/>
          <w:bCs/>
          <w:sz w:val="22"/>
          <w:szCs w:val="22"/>
        </w:rPr>
        <w:t>Мобильное приложение:</w:t>
      </w:r>
      <w:r w:rsidR="00A03A7F" w:rsidRPr="00DF6A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3A7F" w:rsidRPr="00DF6AB1">
        <w:rPr>
          <w:rFonts w:asciiTheme="minorHAnsi" w:hAnsiTheme="minorHAnsi" w:cstheme="minorHAnsi"/>
          <w:sz w:val="22"/>
          <w:szCs w:val="22"/>
        </w:rPr>
        <w:t>Разработка</w:t>
      </w:r>
      <w:r w:rsidRPr="00DF6AB1">
        <w:rPr>
          <w:rFonts w:asciiTheme="minorHAnsi" w:hAnsiTheme="minorHAnsi" w:cstheme="minorHAnsi"/>
          <w:sz w:val="22"/>
          <w:szCs w:val="22"/>
        </w:rPr>
        <w:t xml:space="preserve"> мобильно</w:t>
      </w:r>
      <w:r w:rsidR="00A03A7F" w:rsidRPr="00DF6AB1">
        <w:rPr>
          <w:rFonts w:asciiTheme="minorHAnsi" w:hAnsiTheme="minorHAnsi" w:cstheme="minorHAnsi"/>
          <w:sz w:val="22"/>
          <w:szCs w:val="22"/>
        </w:rPr>
        <w:t>го</w:t>
      </w:r>
      <w:r w:rsidRPr="00DF6AB1">
        <w:rPr>
          <w:rFonts w:asciiTheme="minorHAnsi" w:hAnsiTheme="minorHAnsi" w:cstheme="minorHAnsi"/>
          <w:sz w:val="22"/>
          <w:szCs w:val="22"/>
        </w:rPr>
        <w:t xml:space="preserve"> приложени</w:t>
      </w:r>
      <w:r w:rsidR="00A03A7F" w:rsidRPr="00DF6AB1">
        <w:rPr>
          <w:rFonts w:asciiTheme="minorHAnsi" w:hAnsiTheme="minorHAnsi" w:cstheme="minorHAnsi"/>
          <w:sz w:val="22"/>
          <w:szCs w:val="22"/>
        </w:rPr>
        <w:t>я</w:t>
      </w:r>
      <w:r w:rsidRPr="00DF6AB1">
        <w:rPr>
          <w:rFonts w:asciiTheme="minorHAnsi" w:hAnsiTheme="minorHAnsi" w:cstheme="minorHAnsi"/>
          <w:sz w:val="22"/>
          <w:szCs w:val="22"/>
        </w:rPr>
        <w:t xml:space="preserve"> для трансляции синхронного перевода через сеть интернет на мобильные устройства участников Мероприятия.</w:t>
      </w:r>
    </w:p>
    <w:p w14:paraId="7662C726" w14:textId="77777777" w:rsidR="00281BED" w:rsidRPr="00DF6AB1" w:rsidRDefault="00281BED" w:rsidP="00DF6AB1">
      <w:pPr>
        <w:rPr>
          <w:rFonts w:asciiTheme="minorHAnsi" w:hAnsiTheme="minorHAnsi" w:cstheme="minorHAnsi"/>
          <w:sz w:val="22"/>
          <w:szCs w:val="22"/>
        </w:rPr>
      </w:pPr>
    </w:p>
    <w:p w14:paraId="21C2575D" w14:textId="43DDE463" w:rsidR="00082B06" w:rsidRPr="00DF6AB1" w:rsidRDefault="00082B06" w:rsidP="00DF6AB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page" w:tblpX="820" w:tblpY="77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305"/>
        <w:gridCol w:w="1305"/>
      </w:tblGrid>
      <w:tr w:rsidR="003D0594" w:rsidRPr="00DF6AB1" w14:paraId="63B68F48" w14:textId="77777777" w:rsidTr="00D119DE">
        <w:trPr>
          <w:trHeight w:val="921"/>
        </w:trPr>
        <w:tc>
          <w:tcPr>
            <w:tcW w:w="7896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5FB8C754" w14:textId="77777777" w:rsidR="003D0594" w:rsidRPr="00DF6AB1" w:rsidRDefault="003D0594" w:rsidP="00DF6AB1">
            <w:pPr>
              <w:ind w:left="-142" w:firstLine="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4EC3CC83" w14:textId="77777777" w:rsidR="003D0594" w:rsidRPr="00DF6AB1" w:rsidRDefault="003D0594" w:rsidP="00DF6AB1">
            <w:pPr>
              <w:ind w:left="-142" w:firstLine="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4889A61D" w14:textId="77777777" w:rsidR="003D0594" w:rsidRPr="00DF6AB1" w:rsidRDefault="003D0594" w:rsidP="00DF6AB1">
            <w:pPr>
              <w:ind w:left="-142" w:firstLine="142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количество (дней)</w:t>
            </w:r>
          </w:p>
        </w:tc>
      </w:tr>
      <w:tr w:rsidR="003D0594" w:rsidRPr="00DF6AB1" w14:paraId="59012780" w14:textId="77777777" w:rsidTr="00D119DE">
        <w:trPr>
          <w:trHeight w:val="222"/>
        </w:trPr>
        <w:tc>
          <w:tcPr>
            <w:tcW w:w="7896" w:type="dxa"/>
            <w:shd w:val="clear" w:color="000000" w:fill="auto"/>
            <w:vAlign w:val="bottom"/>
            <w:hideMark/>
          </w:tcPr>
          <w:p w14:paraId="6DA3BACF" w14:textId="67CCA3D1" w:rsidR="003D0594" w:rsidRPr="00DF6AB1" w:rsidRDefault="00270336" w:rsidP="00DF6AB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  <w:t>Вид услуги</w:t>
            </w:r>
          </w:p>
        </w:tc>
        <w:tc>
          <w:tcPr>
            <w:tcW w:w="1152" w:type="dxa"/>
            <w:shd w:val="clear" w:color="000000" w:fill="auto"/>
            <w:vAlign w:val="bottom"/>
            <w:hideMark/>
          </w:tcPr>
          <w:p w14:paraId="3D42887E" w14:textId="77777777" w:rsidR="003D0594" w:rsidRPr="00DF6AB1" w:rsidRDefault="003D0594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000000" w:fill="auto"/>
            <w:vAlign w:val="bottom"/>
            <w:hideMark/>
          </w:tcPr>
          <w:p w14:paraId="3C7B15D4" w14:textId="77777777" w:rsidR="003D0594" w:rsidRPr="00DF6AB1" w:rsidRDefault="003D0594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3D0594" w:rsidRPr="00DF6AB1" w14:paraId="5043426F" w14:textId="77777777" w:rsidTr="00D119DE">
        <w:trPr>
          <w:trHeight w:val="264"/>
        </w:trPr>
        <w:tc>
          <w:tcPr>
            <w:tcW w:w="7896" w:type="dxa"/>
            <w:shd w:val="clear" w:color="auto" w:fill="auto"/>
            <w:vAlign w:val="bottom"/>
            <w:hideMark/>
          </w:tcPr>
          <w:p w14:paraId="1C555044" w14:textId="2CE520EF" w:rsidR="003D0594" w:rsidRPr="00DF6AB1" w:rsidRDefault="003D0594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Конгресс-зал </w:t>
            </w:r>
            <w:r w:rsidR="00D119DE"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  <w:p w14:paraId="42B5C0FB" w14:textId="77777777" w:rsidR="003D0594" w:rsidRPr="00DF6AB1" w:rsidRDefault="003D0594" w:rsidP="00DF6AB1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DF6AB1">
              <w:rPr>
                <w:rFonts w:asciiTheme="minorHAnsi" w:eastAsia="Times New Roman" w:hAnsiTheme="minorHAnsi" w:cstheme="minorHAnsi"/>
                <w:lang w:eastAsia="ru-RU"/>
              </w:rPr>
              <w:t>Работа переводчиков –синхронистов 8 часов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1B92291" w14:textId="77777777" w:rsidR="003D0594" w:rsidRPr="00DF6AB1" w:rsidRDefault="003D0594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66FF628" w14:textId="0BE3F1B6" w:rsidR="003D0594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D119DE" w:rsidRPr="00DF6AB1" w14:paraId="245D3402" w14:textId="77777777" w:rsidTr="00440804">
        <w:trPr>
          <w:trHeight w:val="600"/>
        </w:trPr>
        <w:tc>
          <w:tcPr>
            <w:tcW w:w="7896" w:type="dxa"/>
            <w:shd w:val="clear" w:color="auto" w:fill="auto"/>
            <w:vAlign w:val="bottom"/>
          </w:tcPr>
          <w:p w14:paraId="451A0547" w14:textId="1EE6AE77" w:rsidR="00D119DE" w:rsidRPr="00DF6AB1" w:rsidRDefault="00D119DE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Конгресс-зал 2</w:t>
            </w:r>
          </w:p>
          <w:p w14:paraId="354AEFA2" w14:textId="12494532" w:rsidR="00D119DE" w:rsidRPr="00DF6AB1" w:rsidRDefault="00D119DE" w:rsidP="00DF6AB1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F6AB1">
              <w:rPr>
                <w:rFonts w:asciiTheme="minorHAnsi" w:eastAsia="Times New Roman" w:hAnsiTheme="minorHAnsi" w:cstheme="minorHAnsi"/>
              </w:rPr>
              <w:t>Работа переводчиков –синхронистов 8 часов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D7D98B" w14:textId="1FF03ED2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1C16C1B" w14:textId="55114C10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D119DE" w:rsidRPr="00DF6AB1" w14:paraId="5FCC124E" w14:textId="77777777" w:rsidTr="00D119DE">
        <w:trPr>
          <w:trHeight w:val="264"/>
        </w:trPr>
        <w:tc>
          <w:tcPr>
            <w:tcW w:w="7896" w:type="dxa"/>
            <w:shd w:val="clear" w:color="auto" w:fill="auto"/>
            <w:vAlign w:val="bottom"/>
          </w:tcPr>
          <w:p w14:paraId="251C2EAE" w14:textId="031823F7" w:rsidR="00D119DE" w:rsidRPr="00DF6AB1" w:rsidRDefault="00D119DE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Конгресс-зал </w:t>
            </w:r>
            <w:r w:rsidR="00F561DF"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  <w:p w14:paraId="5C11BB8A" w14:textId="453783F4" w:rsidR="00D119DE" w:rsidRPr="00DF6AB1" w:rsidRDefault="00D119DE" w:rsidP="00DF6AB1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DF6AB1">
              <w:rPr>
                <w:rFonts w:asciiTheme="minorHAnsi" w:eastAsia="Times New Roman" w:hAnsiTheme="minorHAnsi" w:cstheme="minorHAnsi"/>
              </w:rPr>
              <w:t>Работа переводчиков –синхронистов 8 часов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F5486C8" w14:textId="7DCE1110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8C384D7" w14:textId="65718274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D119DE" w:rsidRPr="00DF6AB1" w14:paraId="6A5451DD" w14:textId="77777777" w:rsidTr="00D119DE">
        <w:trPr>
          <w:trHeight w:val="264"/>
        </w:trPr>
        <w:tc>
          <w:tcPr>
            <w:tcW w:w="7896" w:type="dxa"/>
            <w:shd w:val="clear" w:color="auto" w:fill="auto"/>
            <w:vAlign w:val="bottom"/>
            <w:hideMark/>
          </w:tcPr>
          <w:p w14:paraId="4896B4D1" w14:textId="77777777" w:rsidR="00D119DE" w:rsidRPr="00DF6AB1" w:rsidRDefault="00D119DE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Пресс-зал </w:t>
            </w:r>
          </w:p>
          <w:p w14:paraId="18CBC17A" w14:textId="77777777" w:rsidR="00D119DE" w:rsidRPr="00DF6AB1" w:rsidRDefault="00D119DE" w:rsidP="00DF6AB1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DF6AB1">
              <w:rPr>
                <w:rFonts w:asciiTheme="minorHAnsi" w:eastAsia="Times New Roman" w:hAnsiTheme="minorHAnsi" w:cstheme="minorHAnsi"/>
                <w:lang w:eastAsia="ru-RU"/>
              </w:rPr>
              <w:t>Работа переводчиков –синхронистов 8 часов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BCA28AE" w14:textId="77777777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587805C" w14:textId="5A03C428" w:rsidR="00D119DE" w:rsidRPr="00DF6AB1" w:rsidRDefault="00D119DE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4B174D" w:rsidRPr="00DF6AB1" w14:paraId="300F66F2" w14:textId="77777777" w:rsidTr="00D119DE">
        <w:trPr>
          <w:trHeight w:val="264"/>
        </w:trPr>
        <w:tc>
          <w:tcPr>
            <w:tcW w:w="7896" w:type="dxa"/>
            <w:shd w:val="clear" w:color="auto" w:fill="auto"/>
            <w:vAlign w:val="bottom"/>
          </w:tcPr>
          <w:p w14:paraId="75B4ADF8" w14:textId="1AAC9956" w:rsidR="004B174D" w:rsidRPr="00DF6AB1" w:rsidRDefault="004B174D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Последовательный перевод для </w:t>
            </w: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  <w:t>VIP</w:t>
            </w: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персон, сопровождение переговоров официальных участников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F82E6C0" w14:textId="479DE795" w:rsidR="004B174D" w:rsidRPr="00DF6AB1" w:rsidRDefault="004B174D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BDB1DB4" w14:textId="6A833BE6" w:rsidR="004B174D" w:rsidRPr="00DF6AB1" w:rsidRDefault="004B174D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440804" w:rsidRPr="00DF6AB1" w14:paraId="2EE30E16" w14:textId="77777777" w:rsidTr="00B975B5">
        <w:trPr>
          <w:trHeight w:val="404"/>
        </w:trPr>
        <w:tc>
          <w:tcPr>
            <w:tcW w:w="7896" w:type="dxa"/>
            <w:shd w:val="clear" w:color="auto" w:fill="auto"/>
          </w:tcPr>
          <w:p w14:paraId="4C53AED2" w14:textId="4DCC238D" w:rsidR="00440804" w:rsidRPr="00DF6AB1" w:rsidRDefault="00440804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Письменный перевод докладов участников</w:t>
            </w:r>
            <w:r w:rsidR="00270336"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, пресс-релизов, итоговых документов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16B4BDD3" w14:textId="6BE259FE" w:rsidR="00440804" w:rsidRPr="00DF6AB1" w:rsidRDefault="00472359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До</w:t>
            </w:r>
            <w:r w:rsidR="00EB44B0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="00EB44B0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0 </w:t>
            </w:r>
            <w:r w:rsidR="00270336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документов </w:t>
            </w:r>
            <w:r w:rsidR="00EB44B0" w:rsidRPr="00DF6AB1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PowerPoint</w:t>
            </w:r>
            <w:r w:rsidR="00EB44B0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270336" w:rsidRPr="00DF6AB1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Word</w:t>
            </w:r>
            <w:r w:rsidR="00270336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38497F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Сре</w:t>
            </w:r>
            <w:r w:rsidR="00671DC5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дний объем 1500 </w:t>
            </w:r>
            <w:r w:rsidR="00566C05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слов</w:t>
            </w:r>
            <w:r w:rsidR="00671DC5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, 10 графиков</w:t>
            </w:r>
          </w:p>
        </w:tc>
      </w:tr>
      <w:tr w:rsidR="00A3665A" w:rsidRPr="00DF6AB1" w14:paraId="7E8D34DB" w14:textId="77777777" w:rsidTr="00112EF5">
        <w:trPr>
          <w:trHeight w:val="404"/>
        </w:trPr>
        <w:tc>
          <w:tcPr>
            <w:tcW w:w="7896" w:type="dxa"/>
            <w:shd w:val="clear" w:color="auto" w:fill="auto"/>
          </w:tcPr>
          <w:p w14:paraId="5582C358" w14:textId="30CDC727" w:rsidR="00A3665A" w:rsidRPr="00DF6AB1" w:rsidRDefault="00A3665A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Мобильное приложение «Участник Мероприятия»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9E77A9" w14:textId="77777777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48CF484" w14:textId="30615EDE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A3665A" w:rsidRPr="00DF6AB1" w14:paraId="4B29610F" w14:textId="77777777" w:rsidTr="00B259C0">
        <w:trPr>
          <w:trHeight w:val="404"/>
        </w:trPr>
        <w:tc>
          <w:tcPr>
            <w:tcW w:w="7896" w:type="dxa"/>
            <w:shd w:val="clear" w:color="auto" w:fill="auto"/>
          </w:tcPr>
          <w:p w14:paraId="6BB18CEE" w14:textId="6C5918BD" w:rsidR="00A3665A" w:rsidRPr="00DF6AB1" w:rsidRDefault="00A3665A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Техническое сопровождение перевода на площадке проведения Мероприятия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816E289" w14:textId="77777777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78823F" w14:textId="50FDA2DF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A3665A" w:rsidRPr="00DF6AB1" w14:paraId="029E012B" w14:textId="77777777" w:rsidTr="00792EBA">
        <w:trPr>
          <w:trHeight w:val="404"/>
        </w:trPr>
        <w:tc>
          <w:tcPr>
            <w:tcW w:w="7896" w:type="dxa"/>
            <w:shd w:val="clear" w:color="auto" w:fill="auto"/>
          </w:tcPr>
          <w:p w14:paraId="0F369123" w14:textId="5444BED0" w:rsidR="00A3665A" w:rsidRPr="00DF6AB1" w:rsidRDefault="00A3665A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Техническое сопровождение онлайн перевода в прямых трансляциях с Мероприятия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882B69" w14:textId="77777777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B6A9334" w14:textId="25F668E9" w:rsidR="00A3665A" w:rsidRPr="00DF6AB1" w:rsidRDefault="00A3665A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</w:tr>
      <w:tr w:rsidR="003E0218" w:rsidRPr="00DF6AB1" w14:paraId="4E47ACB5" w14:textId="77777777" w:rsidTr="00B975B5">
        <w:trPr>
          <w:trHeight w:val="404"/>
        </w:trPr>
        <w:tc>
          <w:tcPr>
            <w:tcW w:w="7896" w:type="dxa"/>
            <w:shd w:val="clear" w:color="auto" w:fill="auto"/>
          </w:tcPr>
          <w:p w14:paraId="09C7B0B5" w14:textId="3EF2A5FB" w:rsidR="003E0218" w:rsidRPr="00DF6AB1" w:rsidRDefault="003E0218" w:rsidP="00DF6AB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Транскрибация</w:t>
            </w:r>
            <w:proofErr w:type="spellEnd"/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протоколов высту</w:t>
            </w:r>
            <w:r w:rsidR="00A03A7F"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п</w:t>
            </w:r>
            <w:r w:rsidRPr="00DF6A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лений 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4CD2CE78" w14:textId="43A732C7" w:rsidR="003E0218" w:rsidRPr="00DF6AB1" w:rsidRDefault="003E0218" w:rsidP="00DF6A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В соответствии с аудио/видео запис</w:t>
            </w:r>
            <w:r w:rsidR="00C87486" w:rsidRPr="00DF6AB1">
              <w:rPr>
                <w:rFonts w:asciiTheme="minorHAnsi" w:eastAsia="Times New Roman" w:hAnsiTheme="minorHAnsi" w:cstheme="minorHAnsi"/>
                <w:sz w:val="22"/>
                <w:szCs w:val="22"/>
              </w:rPr>
              <w:t>ями</w:t>
            </w:r>
          </w:p>
        </w:tc>
      </w:tr>
    </w:tbl>
    <w:p w14:paraId="79D28C72" w14:textId="5F828CF8" w:rsidR="002B3E02" w:rsidRPr="00DF6AB1" w:rsidRDefault="002B3E02" w:rsidP="00DF6A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B3E02" w:rsidRPr="00DF6AB1" w:rsidSect="00CB3732">
      <w:footerReference w:type="default" r:id="rId8"/>
      <w:pgSz w:w="11906" w:h="16838"/>
      <w:pgMar w:top="806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0210" w14:textId="77777777" w:rsidR="00C82B68" w:rsidRDefault="00C82B68" w:rsidP="009135D2">
      <w:r>
        <w:separator/>
      </w:r>
    </w:p>
  </w:endnote>
  <w:endnote w:type="continuationSeparator" w:id="0">
    <w:p w14:paraId="141CF30D" w14:textId="77777777" w:rsidR="00C82B68" w:rsidRDefault="00C82B68" w:rsidP="0091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FB75" w14:textId="77777777" w:rsidR="008708D1" w:rsidRPr="007012FF" w:rsidRDefault="008708D1">
    <w:pPr>
      <w:pStyle w:val="a5"/>
      <w:jc w:val="right"/>
      <w:rPr>
        <w:rFonts w:ascii="Times New Roman" w:hAnsi="Times New Roman"/>
        <w:sz w:val="20"/>
        <w:szCs w:val="20"/>
      </w:rPr>
    </w:pPr>
    <w:r w:rsidRPr="007012FF">
      <w:rPr>
        <w:rFonts w:ascii="Times New Roman" w:hAnsi="Times New Roman"/>
        <w:sz w:val="20"/>
        <w:szCs w:val="20"/>
      </w:rPr>
      <w:fldChar w:fldCharType="begin"/>
    </w:r>
    <w:r w:rsidRPr="007012FF">
      <w:rPr>
        <w:rFonts w:ascii="Times New Roman" w:hAnsi="Times New Roman"/>
        <w:sz w:val="20"/>
        <w:szCs w:val="20"/>
      </w:rPr>
      <w:instrText>PAGE   \* MERGEFORMAT</w:instrText>
    </w:r>
    <w:r w:rsidRPr="007012FF">
      <w:rPr>
        <w:rFonts w:ascii="Times New Roman" w:hAnsi="Times New Roman"/>
        <w:sz w:val="20"/>
        <w:szCs w:val="20"/>
      </w:rPr>
      <w:fldChar w:fldCharType="separate"/>
    </w:r>
    <w:r w:rsidR="008E125E">
      <w:rPr>
        <w:rFonts w:ascii="Times New Roman" w:hAnsi="Times New Roman"/>
        <w:noProof/>
        <w:sz w:val="20"/>
        <w:szCs w:val="20"/>
      </w:rPr>
      <w:t>2</w:t>
    </w:r>
    <w:r w:rsidRPr="007012FF">
      <w:rPr>
        <w:rFonts w:ascii="Times New Roman" w:hAnsi="Times New Roman"/>
        <w:sz w:val="20"/>
        <w:szCs w:val="20"/>
      </w:rPr>
      <w:fldChar w:fldCharType="end"/>
    </w:r>
  </w:p>
  <w:p w14:paraId="18B0776C" w14:textId="77777777" w:rsidR="008708D1" w:rsidRDefault="00870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76A9" w14:textId="77777777" w:rsidR="00C82B68" w:rsidRDefault="00C82B68" w:rsidP="009135D2">
      <w:r>
        <w:separator/>
      </w:r>
    </w:p>
  </w:footnote>
  <w:footnote w:type="continuationSeparator" w:id="0">
    <w:p w14:paraId="2BB37255" w14:textId="77777777" w:rsidR="00C82B68" w:rsidRDefault="00C82B68" w:rsidP="0091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26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955FA"/>
    <w:multiLevelType w:val="hybridMultilevel"/>
    <w:tmpl w:val="4858A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83B25"/>
    <w:multiLevelType w:val="multilevel"/>
    <w:tmpl w:val="243C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7368E4"/>
    <w:multiLevelType w:val="hybridMultilevel"/>
    <w:tmpl w:val="9D4A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6C7C"/>
    <w:multiLevelType w:val="hybridMultilevel"/>
    <w:tmpl w:val="364E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1399"/>
    <w:multiLevelType w:val="hybridMultilevel"/>
    <w:tmpl w:val="EB16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008"/>
    <w:multiLevelType w:val="hybridMultilevel"/>
    <w:tmpl w:val="E146E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82432"/>
    <w:multiLevelType w:val="hybridMultilevel"/>
    <w:tmpl w:val="B9B0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A76"/>
    <w:multiLevelType w:val="multilevel"/>
    <w:tmpl w:val="B9B0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34D0D"/>
    <w:multiLevelType w:val="hybridMultilevel"/>
    <w:tmpl w:val="411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5E04"/>
    <w:multiLevelType w:val="hybridMultilevel"/>
    <w:tmpl w:val="33C2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32A5"/>
    <w:multiLevelType w:val="hybridMultilevel"/>
    <w:tmpl w:val="F9FA8B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37942"/>
    <w:multiLevelType w:val="hybridMultilevel"/>
    <w:tmpl w:val="75385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44B52"/>
    <w:multiLevelType w:val="hybridMultilevel"/>
    <w:tmpl w:val="C964BE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9E5A2E"/>
    <w:multiLevelType w:val="hybridMultilevel"/>
    <w:tmpl w:val="C54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75E6"/>
    <w:multiLevelType w:val="hybridMultilevel"/>
    <w:tmpl w:val="94CCB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A87"/>
    <w:multiLevelType w:val="hybridMultilevel"/>
    <w:tmpl w:val="E5881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55AD9"/>
    <w:multiLevelType w:val="hybridMultilevel"/>
    <w:tmpl w:val="03C63C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463160"/>
    <w:multiLevelType w:val="multilevel"/>
    <w:tmpl w:val="B9B0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7331A"/>
    <w:multiLevelType w:val="hybridMultilevel"/>
    <w:tmpl w:val="CDBC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A7408"/>
    <w:multiLevelType w:val="hybridMultilevel"/>
    <w:tmpl w:val="3C6E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922"/>
    <w:multiLevelType w:val="hybridMultilevel"/>
    <w:tmpl w:val="3F8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76B4"/>
    <w:multiLevelType w:val="hybridMultilevel"/>
    <w:tmpl w:val="090C9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816BC"/>
    <w:multiLevelType w:val="hybridMultilevel"/>
    <w:tmpl w:val="A5FA16BA"/>
    <w:lvl w:ilvl="0" w:tplc="622A4D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9AD"/>
    <w:multiLevelType w:val="hybridMultilevel"/>
    <w:tmpl w:val="21E4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95069"/>
    <w:multiLevelType w:val="hybridMultilevel"/>
    <w:tmpl w:val="8C5AE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A6221"/>
    <w:multiLevelType w:val="hybridMultilevel"/>
    <w:tmpl w:val="CAE6728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27613C8"/>
    <w:multiLevelType w:val="hybridMultilevel"/>
    <w:tmpl w:val="2114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2DB9"/>
    <w:multiLevelType w:val="hybridMultilevel"/>
    <w:tmpl w:val="BAC6A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3602C"/>
    <w:multiLevelType w:val="multilevel"/>
    <w:tmpl w:val="6B587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95B4E"/>
    <w:multiLevelType w:val="hybridMultilevel"/>
    <w:tmpl w:val="277C1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EF315D"/>
    <w:multiLevelType w:val="hybridMultilevel"/>
    <w:tmpl w:val="DE5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4A45"/>
    <w:multiLevelType w:val="hybridMultilevel"/>
    <w:tmpl w:val="1450831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7C214C68"/>
    <w:multiLevelType w:val="hybridMultilevel"/>
    <w:tmpl w:val="0E4E1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C71D4"/>
    <w:multiLevelType w:val="hybridMultilevel"/>
    <w:tmpl w:val="C9986E58"/>
    <w:lvl w:ilvl="0" w:tplc="3AE81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23D0"/>
    <w:multiLevelType w:val="hybridMultilevel"/>
    <w:tmpl w:val="3EBA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ECE"/>
    <w:multiLevelType w:val="hybridMultilevel"/>
    <w:tmpl w:val="743A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32"/>
  </w:num>
  <w:num w:numId="5">
    <w:abstractNumId w:val="26"/>
  </w:num>
  <w:num w:numId="6">
    <w:abstractNumId w:val="28"/>
  </w:num>
  <w:num w:numId="7">
    <w:abstractNumId w:val="20"/>
  </w:num>
  <w:num w:numId="8">
    <w:abstractNumId w:val="21"/>
  </w:num>
  <w:num w:numId="9">
    <w:abstractNumId w:val="0"/>
  </w:num>
  <w:num w:numId="10">
    <w:abstractNumId w:val="29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8"/>
  </w:num>
  <w:num w:numId="16">
    <w:abstractNumId w:val="9"/>
  </w:num>
  <w:num w:numId="17">
    <w:abstractNumId w:val="36"/>
  </w:num>
  <w:num w:numId="18">
    <w:abstractNumId w:val="35"/>
  </w:num>
  <w:num w:numId="19">
    <w:abstractNumId w:val="5"/>
  </w:num>
  <w:num w:numId="20">
    <w:abstractNumId w:val="34"/>
  </w:num>
  <w:num w:numId="21">
    <w:abstractNumId w:val="24"/>
  </w:num>
  <w:num w:numId="22">
    <w:abstractNumId w:val="1"/>
  </w:num>
  <w:num w:numId="23">
    <w:abstractNumId w:val="33"/>
  </w:num>
  <w:num w:numId="24">
    <w:abstractNumId w:val="2"/>
  </w:num>
  <w:num w:numId="25">
    <w:abstractNumId w:val="30"/>
  </w:num>
  <w:num w:numId="26">
    <w:abstractNumId w:val="16"/>
  </w:num>
  <w:num w:numId="27">
    <w:abstractNumId w:val="10"/>
  </w:num>
  <w:num w:numId="28">
    <w:abstractNumId w:val="14"/>
  </w:num>
  <w:num w:numId="29">
    <w:abstractNumId w:val="6"/>
  </w:num>
  <w:num w:numId="30">
    <w:abstractNumId w:val="11"/>
  </w:num>
  <w:num w:numId="31">
    <w:abstractNumId w:val="22"/>
  </w:num>
  <w:num w:numId="32">
    <w:abstractNumId w:val="27"/>
  </w:num>
  <w:num w:numId="33">
    <w:abstractNumId w:val="25"/>
  </w:num>
  <w:num w:numId="34">
    <w:abstractNumId w:val="13"/>
  </w:num>
  <w:num w:numId="35">
    <w:abstractNumId w:val="4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D2"/>
    <w:rsid w:val="00001CEF"/>
    <w:rsid w:val="00002A15"/>
    <w:rsid w:val="0000592C"/>
    <w:rsid w:val="00006545"/>
    <w:rsid w:val="00007A84"/>
    <w:rsid w:val="00012BA9"/>
    <w:rsid w:val="000137CA"/>
    <w:rsid w:val="000154E4"/>
    <w:rsid w:val="0001596D"/>
    <w:rsid w:val="00016E46"/>
    <w:rsid w:val="00017517"/>
    <w:rsid w:val="00017BE5"/>
    <w:rsid w:val="0002423A"/>
    <w:rsid w:val="00024DEA"/>
    <w:rsid w:val="000268D0"/>
    <w:rsid w:val="00030646"/>
    <w:rsid w:val="00032A0B"/>
    <w:rsid w:val="00032E69"/>
    <w:rsid w:val="0004136C"/>
    <w:rsid w:val="0004177E"/>
    <w:rsid w:val="000421EB"/>
    <w:rsid w:val="000424EC"/>
    <w:rsid w:val="000436C9"/>
    <w:rsid w:val="00051F66"/>
    <w:rsid w:val="00054317"/>
    <w:rsid w:val="000568A7"/>
    <w:rsid w:val="00057C23"/>
    <w:rsid w:val="0006171C"/>
    <w:rsid w:val="00061762"/>
    <w:rsid w:val="00062644"/>
    <w:rsid w:val="0006734D"/>
    <w:rsid w:val="00072093"/>
    <w:rsid w:val="00073458"/>
    <w:rsid w:val="00074DA3"/>
    <w:rsid w:val="00074E28"/>
    <w:rsid w:val="000751DA"/>
    <w:rsid w:val="00082B06"/>
    <w:rsid w:val="000837A7"/>
    <w:rsid w:val="00085CDD"/>
    <w:rsid w:val="00090177"/>
    <w:rsid w:val="000912D4"/>
    <w:rsid w:val="00093E5B"/>
    <w:rsid w:val="000957D7"/>
    <w:rsid w:val="0009603B"/>
    <w:rsid w:val="00096D31"/>
    <w:rsid w:val="00097230"/>
    <w:rsid w:val="00097BAE"/>
    <w:rsid w:val="000A21A6"/>
    <w:rsid w:val="000A2388"/>
    <w:rsid w:val="000A32FA"/>
    <w:rsid w:val="000A5BAE"/>
    <w:rsid w:val="000A63D7"/>
    <w:rsid w:val="000B0B7C"/>
    <w:rsid w:val="000B1954"/>
    <w:rsid w:val="000B4348"/>
    <w:rsid w:val="000B78EB"/>
    <w:rsid w:val="000C1B8A"/>
    <w:rsid w:val="000C3253"/>
    <w:rsid w:val="000C73A6"/>
    <w:rsid w:val="000C7461"/>
    <w:rsid w:val="000C7B99"/>
    <w:rsid w:val="000D24BB"/>
    <w:rsid w:val="000D2620"/>
    <w:rsid w:val="000D3AF9"/>
    <w:rsid w:val="000D3BB4"/>
    <w:rsid w:val="000D5448"/>
    <w:rsid w:val="000E1196"/>
    <w:rsid w:val="000E55BB"/>
    <w:rsid w:val="000E65C8"/>
    <w:rsid w:val="000E6AE0"/>
    <w:rsid w:val="000F1D6D"/>
    <w:rsid w:val="000F5118"/>
    <w:rsid w:val="000F569E"/>
    <w:rsid w:val="000F5BF4"/>
    <w:rsid w:val="000F698D"/>
    <w:rsid w:val="000F71C7"/>
    <w:rsid w:val="00101FE1"/>
    <w:rsid w:val="001106B6"/>
    <w:rsid w:val="001119D1"/>
    <w:rsid w:val="00114035"/>
    <w:rsid w:val="00115256"/>
    <w:rsid w:val="0011775E"/>
    <w:rsid w:val="00123127"/>
    <w:rsid w:val="00124F41"/>
    <w:rsid w:val="0013002C"/>
    <w:rsid w:val="00131DC8"/>
    <w:rsid w:val="001324AC"/>
    <w:rsid w:val="00132CD2"/>
    <w:rsid w:val="00133388"/>
    <w:rsid w:val="00133C62"/>
    <w:rsid w:val="00135315"/>
    <w:rsid w:val="00135AD4"/>
    <w:rsid w:val="0013616C"/>
    <w:rsid w:val="0013776C"/>
    <w:rsid w:val="00141091"/>
    <w:rsid w:val="001410AC"/>
    <w:rsid w:val="00142479"/>
    <w:rsid w:val="00143374"/>
    <w:rsid w:val="00147692"/>
    <w:rsid w:val="00147A40"/>
    <w:rsid w:val="00147DB7"/>
    <w:rsid w:val="00151D67"/>
    <w:rsid w:val="00152644"/>
    <w:rsid w:val="001556F3"/>
    <w:rsid w:val="00155E70"/>
    <w:rsid w:val="00156572"/>
    <w:rsid w:val="00157B2D"/>
    <w:rsid w:val="001623DC"/>
    <w:rsid w:val="001625B1"/>
    <w:rsid w:val="00162C10"/>
    <w:rsid w:val="00164A9F"/>
    <w:rsid w:val="00166EFD"/>
    <w:rsid w:val="00170F5B"/>
    <w:rsid w:val="0017199C"/>
    <w:rsid w:val="0017269B"/>
    <w:rsid w:val="001734E0"/>
    <w:rsid w:val="00174377"/>
    <w:rsid w:val="00176444"/>
    <w:rsid w:val="001776E1"/>
    <w:rsid w:val="0017792F"/>
    <w:rsid w:val="00180E46"/>
    <w:rsid w:val="00181430"/>
    <w:rsid w:val="00181A07"/>
    <w:rsid w:val="00181F47"/>
    <w:rsid w:val="001828D8"/>
    <w:rsid w:val="00185FE9"/>
    <w:rsid w:val="0018732E"/>
    <w:rsid w:val="001920D1"/>
    <w:rsid w:val="00192C34"/>
    <w:rsid w:val="00194540"/>
    <w:rsid w:val="00196E63"/>
    <w:rsid w:val="00197C88"/>
    <w:rsid w:val="001A0971"/>
    <w:rsid w:val="001A348E"/>
    <w:rsid w:val="001A73BE"/>
    <w:rsid w:val="001A7543"/>
    <w:rsid w:val="001B0D63"/>
    <w:rsid w:val="001B1AC5"/>
    <w:rsid w:val="001B2AE4"/>
    <w:rsid w:val="001B30BB"/>
    <w:rsid w:val="001C0252"/>
    <w:rsid w:val="001C0B59"/>
    <w:rsid w:val="001C1190"/>
    <w:rsid w:val="001C610C"/>
    <w:rsid w:val="001C6208"/>
    <w:rsid w:val="001C6877"/>
    <w:rsid w:val="001C6F60"/>
    <w:rsid w:val="001D0872"/>
    <w:rsid w:val="001D1A6B"/>
    <w:rsid w:val="001D30FB"/>
    <w:rsid w:val="001D422B"/>
    <w:rsid w:val="001D5A0D"/>
    <w:rsid w:val="001D5A13"/>
    <w:rsid w:val="001D6C12"/>
    <w:rsid w:val="001D77F9"/>
    <w:rsid w:val="001E01ED"/>
    <w:rsid w:val="001E0713"/>
    <w:rsid w:val="001E074F"/>
    <w:rsid w:val="001E0EF7"/>
    <w:rsid w:val="001E1EEC"/>
    <w:rsid w:val="001E525E"/>
    <w:rsid w:val="001E567B"/>
    <w:rsid w:val="001F2F43"/>
    <w:rsid w:val="001F6805"/>
    <w:rsid w:val="001F6997"/>
    <w:rsid w:val="00201C7E"/>
    <w:rsid w:val="00203455"/>
    <w:rsid w:val="0020395D"/>
    <w:rsid w:val="002056A5"/>
    <w:rsid w:val="002058D6"/>
    <w:rsid w:val="0020690D"/>
    <w:rsid w:val="002103B9"/>
    <w:rsid w:val="00213F2C"/>
    <w:rsid w:val="00214E5A"/>
    <w:rsid w:val="00217242"/>
    <w:rsid w:val="00217871"/>
    <w:rsid w:val="002200C5"/>
    <w:rsid w:val="0022038E"/>
    <w:rsid w:val="00220586"/>
    <w:rsid w:val="002207CF"/>
    <w:rsid w:val="00220C13"/>
    <w:rsid w:val="00221D10"/>
    <w:rsid w:val="00223246"/>
    <w:rsid w:val="00224941"/>
    <w:rsid w:val="00230496"/>
    <w:rsid w:val="0023267D"/>
    <w:rsid w:val="00232E72"/>
    <w:rsid w:val="00234276"/>
    <w:rsid w:val="0023625F"/>
    <w:rsid w:val="00236B02"/>
    <w:rsid w:val="00241563"/>
    <w:rsid w:val="0024228F"/>
    <w:rsid w:val="00245981"/>
    <w:rsid w:val="0024661E"/>
    <w:rsid w:val="00246A58"/>
    <w:rsid w:val="0025483B"/>
    <w:rsid w:val="00257560"/>
    <w:rsid w:val="00261E6A"/>
    <w:rsid w:val="002669A6"/>
    <w:rsid w:val="002701F3"/>
    <w:rsid w:val="00270336"/>
    <w:rsid w:val="00270839"/>
    <w:rsid w:val="00270A73"/>
    <w:rsid w:val="00273988"/>
    <w:rsid w:val="00274CA4"/>
    <w:rsid w:val="002753CF"/>
    <w:rsid w:val="00280DE7"/>
    <w:rsid w:val="00281298"/>
    <w:rsid w:val="00281BED"/>
    <w:rsid w:val="002839E1"/>
    <w:rsid w:val="002860A6"/>
    <w:rsid w:val="0029024C"/>
    <w:rsid w:val="0029042F"/>
    <w:rsid w:val="0029084F"/>
    <w:rsid w:val="00290B89"/>
    <w:rsid w:val="00292A8B"/>
    <w:rsid w:val="0029467B"/>
    <w:rsid w:val="00296131"/>
    <w:rsid w:val="0029728B"/>
    <w:rsid w:val="002A1C83"/>
    <w:rsid w:val="002A3891"/>
    <w:rsid w:val="002A3901"/>
    <w:rsid w:val="002A443D"/>
    <w:rsid w:val="002A5F33"/>
    <w:rsid w:val="002A5FD5"/>
    <w:rsid w:val="002A601A"/>
    <w:rsid w:val="002A7B97"/>
    <w:rsid w:val="002B0B1A"/>
    <w:rsid w:val="002B3E02"/>
    <w:rsid w:val="002B7766"/>
    <w:rsid w:val="002C3B91"/>
    <w:rsid w:val="002C4B24"/>
    <w:rsid w:val="002D072F"/>
    <w:rsid w:val="002D08A4"/>
    <w:rsid w:val="002D1A11"/>
    <w:rsid w:val="002D21EB"/>
    <w:rsid w:val="002D326F"/>
    <w:rsid w:val="002D3EE4"/>
    <w:rsid w:val="002D4783"/>
    <w:rsid w:val="002D64F1"/>
    <w:rsid w:val="002D65A3"/>
    <w:rsid w:val="002D7F64"/>
    <w:rsid w:val="002E0249"/>
    <w:rsid w:val="002E1663"/>
    <w:rsid w:val="002E3C82"/>
    <w:rsid w:val="002E6BE0"/>
    <w:rsid w:val="002F11D8"/>
    <w:rsid w:val="002F27FB"/>
    <w:rsid w:val="002F62D0"/>
    <w:rsid w:val="002F7928"/>
    <w:rsid w:val="003033AE"/>
    <w:rsid w:val="0030623D"/>
    <w:rsid w:val="00306C09"/>
    <w:rsid w:val="0031252D"/>
    <w:rsid w:val="00312CEE"/>
    <w:rsid w:val="00314DEF"/>
    <w:rsid w:val="003150B7"/>
    <w:rsid w:val="00316B7D"/>
    <w:rsid w:val="003178E6"/>
    <w:rsid w:val="00317B47"/>
    <w:rsid w:val="00320BB2"/>
    <w:rsid w:val="00321291"/>
    <w:rsid w:val="00322190"/>
    <w:rsid w:val="00323A24"/>
    <w:rsid w:val="0032472C"/>
    <w:rsid w:val="00326503"/>
    <w:rsid w:val="0033011C"/>
    <w:rsid w:val="003324BE"/>
    <w:rsid w:val="00333D4B"/>
    <w:rsid w:val="00335D79"/>
    <w:rsid w:val="00337CB4"/>
    <w:rsid w:val="00337F66"/>
    <w:rsid w:val="003402A9"/>
    <w:rsid w:val="00340446"/>
    <w:rsid w:val="00340EE2"/>
    <w:rsid w:val="003438B8"/>
    <w:rsid w:val="00352D5B"/>
    <w:rsid w:val="00353E95"/>
    <w:rsid w:val="003553BB"/>
    <w:rsid w:val="003560AF"/>
    <w:rsid w:val="00357CA3"/>
    <w:rsid w:val="0036142D"/>
    <w:rsid w:val="00364C1C"/>
    <w:rsid w:val="00366470"/>
    <w:rsid w:val="003665BB"/>
    <w:rsid w:val="0037088B"/>
    <w:rsid w:val="00371172"/>
    <w:rsid w:val="003733FE"/>
    <w:rsid w:val="0037353F"/>
    <w:rsid w:val="00374976"/>
    <w:rsid w:val="0037628B"/>
    <w:rsid w:val="00376CD8"/>
    <w:rsid w:val="00381F43"/>
    <w:rsid w:val="00382993"/>
    <w:rsid w:val="0038497F"/>
    <w:rsid w:val="00385A9F"/>
    <w:rsid w:val="00386296"/>
    <w:rsid w:val="0038774C"/>
    <w:rsid w:val="00391C8A"/>
    <w:rsid w:val="0039288D"/>
    <w:rsid w:val="0039602F"/>
    <w:rsid w:val="003963E8"/>
    <w:rsid w:val="00397F73"/>
    <w:rsid w:val="003A00BB"/>
    <w:rsid w:val="003A1420"/>
    <w:rsid w:val="003A24E8"/>
    <w:rsid w:val="003B11B3"/>
    <w:rsid w:val="003B1378"/>
    <w:rsid w:val="003B3971"/>
    <w:rsid w:val="003B3F11"/>
    <w:rsid w:val="003B4366"/>
    <w:rsid w:val="003B4F60"/>
    <w:rsid w:val="003B518D"/>
    <w:rsid w:val="003B61D2"/>
    <w:rsid w:val="003B72D0"/>
    <w:rsid w:val="003C0721"/>
    <w:rsid w:val="003C228B"/>
    <w:rsid w:val="003C475E"/>
    <w:rsid w:val="003C7F33"/>
    <w:rsid w:val="003D0594"/>
    <w:rsid w:val="003D0F99"/>
    <w:rsid w:val="003D152B"/>
    <w:rsid w:val="003D1827"/>
    <w:rsid w:val="003D22F8"/>
    <w:rsid w:val="003D31B1"/>
    <w:rsid w:val="003D3B86"/>
    <w:rsid w:val="003D714A"/>
    <w:rsid w:val="003E0218"/>
    <w:rsid w:val="003E26BA"/>
    <w:rsid w:val="003E4681"/>
    <w:rsid w:val="003E581D"/>
    <w:rsid w:val="003E77D8"/>
    <w:rsid w:val="003F2240"/>
    <w:rsid w:val="003F2C64"/>
    <w:rsid w:val="003F40AD"/>
    <w:rsid w:val="003F55CC"/>
    <w:rsid w:val="003F736B"/>
    <w:rsid w:val="004003DF"/>
    <w:rsid w:val="0040043C"/>
    <w:rsid w:val="004013DC"/>
    <w:rsid w:val="0040345D"/>
    <w:rsid w:val="004040E3"/>
    <w:rsid w:val="004072E2"/>
    <w:rsid w:val="00410045"/>
    <w:rsid w:val="0041035D"/>
    <w:rsid w:val="004106FA"/>
    <w:rsid w:val="00410CB1"/>
    <w:rsid w:val="00410D9E"/>
    <w:rsid w:val="00411918"/>
    <w:rsid w:val="00413196"/>
    <w:rsid w:val="00414281"/>
    <w:rsid w:val="00414586"/>
    <w:rsid w:val="0041677E"/>
    <w:rsid w:val="004167A4"/>
    <w:rsid w:val="00416B3C"/>
    <w:rsid w:val="00416FFD"/>
    <w:rsid w:val="004170ED"/>
    <w:rsid w:val="0041750F"/>
    <w:rsid w:val="004204FA"/>
    <w:rsid w:val="00420C02"/>
    <w:rsid w:val="00426F84"/>
    <w:rsid w:val="004301D3"/>
    <w:rsid w:val="0043392F"/>
    <w:rsid w:val="004350D8"/>
    <w:rsid w:val="004367FC"/>
    <w:rsid w:val="00440804"/>
    <w:rsid w:val="00440C6C"/>
    <w:rsid w:val="00442252"/>
    <w:rsid w:val="00442F10"/>
    <w:rsid w:val="00445D65"/>
    <w:rsid w:val="004462AF"/>
    <w:rsid w:val="0045005C"/>
    <w:rsid w:val="00450B1C"/>
    <w:rsid w:val="0045207A"/>
    <w:rsid w:val="00454E3A"/>
    <w:rsid w:val="00455324"/>
    <w:rsid w:val="00455AF8"/>
    <w:rsid w:val="00455D52"/>
    <w:rsid w:val="00457507"/>
    <w:rsid w:val="0045787E"/>
    <w:rsid w:val="00460910"/>
    <w:rsid w:val="00461BC8"/>
    <w:rsid w:val="004677D1"/>
    <w:rsid w:val="00467A4F"/>
    <w:rsid w:val="00470657"/>
    <w:rsid w:val="00472359"/>
    <w:rsid w:val="00472E84"/>
    <w:rsid w:val="00475CC6"/>
    <w:rsid w:val="0048219C"/>
    <w:rsid w:val="004821FF"/>
    <w:rsid w:val="00484B7D"/>
    <w:rsid w:val="00486E1B"/>
    <w:rsid w:val="00490398"/>
    <w:rsid w:val="00490946"/>
    <w:rsid w:val="00491B22"/>
    <w:rsid w:val="00491FEC"/>
    <w:rsid w:val="00495936"/>
    <w:rsid w:val="00497470"/>
    <w:rsid w:val="004A1AAC"/>
    <w:rsid w:val="004A485B"/>
    <w:rsid w:val="004B12E2"/>
    <w:rsid w:val="004B174D"/>
    <w:rsid w:val="004B1985"/>
    <w:rsid w:val="004B25CC"/>
    <w:rsid w:val="004B2D89"/>
    <w:rsid w:val="004B4509"/>
    <w:rsid w:val="004B6944"/>
    <w:rsid w:val="004B7C8F"/>
    <w:rsid w:val="004C0973"/>
    <w:rsid w:val="004C124D"/>
    <w:rsid w:val="004C42BE"/>
    <w:rsid w:val="004C6F58"/>
    <w:rsid w:val="004C730C"/>
    <w:rsid w:val="004D1CBB"/>
    <w:rsid w:val="004D2947"/>
    <w:rsid w:val="004D4967"/>
    <w:rsid w:val="004D630C"/>
    <w:rsid w:val="004E05F1"/>
    <w:rsid w:val="004E260F"/>
    <w:rsid w:val="004E4AD1"/>
    <w:rsid w:val="004E4E7D"/>
    <w:rsid w:val="004F0202"/>
    <w:rsid w:val="004F0591"/>
    <w:rsid w:val="004F0BA7"/>
    <w:rsid w:val="004F2431"/>
    <w:rsid w:val="004F270E"/>
    <w:rsid w:val="004F2720"/>
    <w:rsid w:val="004F2EE2"/>
    <w:rsid w:val="004F3AC8"/>
    <w:rsid w:val="004F3ECF"/>
    <w:rsid w:val="004F5137"/>
    <w:rsid w:val="004F7197"/>
    <w:rsid w:val="00503E4D"/>
    <w:rsid w:val="005101D6"/>
    <w:rsid w:val="0051235C"/>
    <w:rsid w:val="00512744"/>
    <w:rsid w:val="005128F5"/>
    <w:rsid w:val="005153E6"/>
    <w:rsid w:val="005156F6"/>
    <w:rsid w:val="0052138B"/>
    <w:rsid w:val="00522B64"/>
    <w:rsid w:val="00522EC2"/>
    <w:rsid w:val="0052495C"/>
    <w:rsid w:val="00525A66"/>
    <w:rsid w:val="00526E57"/>
    <w:rsid w:val="00527848"/>
    <w:rsid w:val="00531806"/>
    <w:rsid w:val="0053453B"/>
    <w:rsid w:val="00534F88"/>
    <w:rsid w:val="00536053"/>
    <w:rsid w:val="00537CD8"/>
    <w:rsid w:val="00537E1E"/>
    <w:rsid w:val="005426F7"/>
    <w:rsid w:val="00543A11"/>
    <w:rsid w:val="005453AC"/>
    <w:rsid w:val="00552241"/>
    <w:rsid w:val="005532B3"/>
    <w:rsid w:val="00556962"/>
    <w:rsid w:val="005605DE"/>
    <w:rsid w:val="005623DD"/>
    <w:rsid w:val="005648A9"/>
    <w:rsid w:val="00565AD2"/>
    <w:rsid w:val="005661DE"/>
    <w:rsid w:val="00566BF3"/>
    <w:rsid w:val="00566C05"/>
    <w:rsid w:val="005677A2"/>
    <w:rsid w:val="00571553"/>
    <w:rsid w:val="00572D0A"/>
    <w:rsid w:val="005731ED"/>
    <w:rsid w:val="0057482E"/>
    <w:rsid w:val="005765A8"/>
    <w:rsid w:val="00577B7F"/>
    <w:rsid w:val="00577EEF"/>
    <w:rsid w:val="00580296"/>
    <w:rsid w:val="00583EAA"/>
    <w:rsid w:val="00584BB1"/>
    <w:rsid w:val="00585737"/>
    <w:rsid w:val="0058667A"/>
    <w:rsid w:val="0059517B"/>
    <w:rsid w:val="00597E11"/>
    <w:rsid w:val="005A34FE"/>
    <w:rsid w:val="005A3647"/>
    <w:rsid w:val="005A59AB"/>
    <w:rsid w:val="005B0181"/>
    <w:rsid w:val="005B3EA1"/>
    <w:rsid w:val="005B4753"/>
    <w:rsid w:val="005B51AA"/>
    <w:rsid w:val="005B5C10"/>
    <w:rsid w:val="005B7CB8"/>
    <w:rsid w:val="005C1AFB"/>
    <w:rsid w:val="005C262F"/>
    <w:rsid w:val="005C2652"/>
    <w:rsid w:val="005C3C23"/>
    <w:rsid w:val="005C4E3F"/>
    <w:rsid w:val="005D0DBB"/>
    <w:rsid w:val="005D2856"/>
    <w:rsid w:val="005D4DBE"/>
    <w:rsid w:val="005D4F80"/>
    <w:rsid w:val="005D634C"/>
    <w:rsid w:val="005D66EF"/>
    <w:rsid w:val="005D796D"/>
    <w:rsid w:val="005E169A"/>
    <w:rsid w:val="005E4DAA"/>
    <w:rsid w:val="005E5D5B"/>
    <w:rsid w:val="005F37D1"/>
    <w:rsid w:val="005F3FBD"/>
    <w:rsid w:val="005F775F"/>
    <w:rsid w:val="005F7BB8"/>
    <w:rsid w:val="00602794"/>
    <w:rsid w:val="00603578"/>
    <w:rsid w:val="0060395F"/>
    <w:rsid w:val="00605079"/>
    <w:rsid w:val="00605EDD"/>
    <w:rsid w:val="006130F9"/>
    <w:rsid w:val="00620991"/>
    <w:rsid w:val="00620F0F"/>
    <w:rsid w:val="00621182"/>
    <w:rsid w:val="00624FDB"/>
    <w:rsid w:val="006266DD"/>
    <w:rsid w:val="00626BBD"/>
    <w:rsid w:val="00631574"/>
    <w:rsid w:val="006370AA"/>
    <w:rsid w:val="00637657"/>
    <w:rsid w:val="00641926"/>
    <w:rsid w:val="00643F47"/>
    <w:rsid w:val="00644C46"/>
    <w:rsid w:val="00650E2D"/>
    <w:rsid w:val="006521A6"/>
    <w:rsid w:val="00652362"/>
    <w:rsid w:val="00652715"/>
    <w:rsid w:val="00654B3C"/>
    <w:rsid w:val="0065661A"/>
    <w:rsid w:val="00656790"/>
    <w:rsid w:val="00656E6C"/>
    <w:rsid w:val="0066200B"/>
    <w:rsid w:val="00663078"/>
    <w:rsid w:val="00663D3C"/>
    <w:rsid w:val="006648D6"/>
    <w:rsid w:val="00666BCB"/>
    <w:rsid w:val="00666E9F"/>
    <w:rsid w:val="00667C59"/>
    <w:rsid w:val="00671241"/>
    <w:rsid w:val="00671DC5"/>
    <w:rsid w:val="006724F1"/>
    <w:rsid w:val="00672725"/>
    <w:rsid w:val="00673DE3"/>
    <w:rsid w:val="00673F32"/>
    <w:rsid w:val="00675E1E"/>
    <w:rsid w:val="0067616C"/>
    <w:rsid w:val="00676ACE"/>
    <w:rsid w:val="00677874"/>
    <w:rsid w:val="00680082"/>
    <w:rsid w:val="006813FC"/>
    <w:rsid w:val="00685F6F"/>
    <w:rsid w:val="00686D2E"/>
    <w:rsid w:val="00687108"/>
    <w:rsid w:val="006871DB"/>
    <w:rsid w:val="00691350"/>
    <w:rsid w:val="00691D8B"/>
    <w:rsid w:val="006930F8"/>
    <w:rsid w:val="006961BE"/>
    <w:rsid w:val="00697771"/>
    <w:rsid w:val="006979D9"/>
    <w:rsid w:val="006A108E"/>
    <w:rsid w:val="006A19B5"/>
    <w:rsid w:val="006A1CDD"/>
    <w:rsid w:val="006A4C29"/>
    <w:rsid w:val="006B26B0"/>
    <w:rsid w:val="006B3335"/>
    <w:rsid w:val="006B55A3"/>
    <w:rsid w:val="006B6534"/>
    <w:rsid w:val="006B6B5A"/>
    <w:rsid w:val="006B7D1D"/>
    <w:rsid w:val="006C058A"/>
    <w:rsid w:val="006C1967"/>
    <w:rsid w:val="006C2C89"/>
    <w:rsid w:val="006C391F"/>
    <w:rsid w:val="006C52E4"/>
    <w:rsid w:val="006D084E"/>
    <w:rsid w:val="006D2202"/>
    <w:rsid w:val="006D48B4"/>
    <w:rsid w:val="006D61D4"/>
    <w:rsid w:val="006E11BA"/>
    <w:rsid w:val="006E21CE"/>
    <w:rsid w:val="006E2DB5"/>
    <w:rsid w:val="006E68D4"/>
    <w:rsid w:val="006F0D44"/>
    <w:rsid w:val="006F3263"/>
    <w:rsid w:val="006F3F8B"/>
    <w:rsid w:val="006F5303"/>
    <w:rsid w:val="006F6D6F"/>
    <w:rsid w:val="00700AA9"/>
    <w:rsid w:val="00701116"/>
    <w:rsid w:val="007012FF"/>
    <w:rsid w:val="007021CF"/>
    <w:rsid w:val="00707A44"/>
    <w:rsid w:val="007109C8"/>
    <w:rsid w:val="007145C9"/>
    <w:rsid w:val="00717DB7"/>
    <w:rsid w:val="00720162"/>
    <w:rsid w:val="00721371"/>
    <w:rsid w:val="00721952"/>
    <w:rsid w:val="00721E54"/>
    <w:rsid w:val="007233A6"/>
    <w:rsid w:val="00726890"/>
    <w:rsid w:val="00726EBE"/>
    <w:rsid w:val="00727706"/>
    <w:rsid w:val="00731E17"/>
    <w:rsid w:val="007340A7"/>
    <w:rsid w:val="00735B0C"/>
    <w:rsid w:val="00735EAD"/>
    <w:rsid w:val="007365E7"/>
    <w:rsid w:val="007422B8"/>
    <w:rsid w:val="007439E3"/>
    <w:rsid w:val="00750C08"/>
    <w:rsid w:val="00750C6B"/>
    <w:rsid w:val="007558F7"/>
    <w:rsid w:val="00757999"/>
    <w:rsid w:val="007614DA"/>
    <w:rsid w:val="00763DAF"/>
    <w:rsid w:val="00766DE3"/>
    <w:rsid w:val="00770E6D"/>
    <w:rsid w:val="007724DB"/>
    <w:rsid w:val="007747F8"/>
    <w:rsid w:val="00774EE0"/>
    <w:rsid w:val="007761B7"/>
    <w:rsid w:val="00776E62"/>
    <w:rsid w:val="00777ED7"/>
    <w:rsid w:val="00781A33"/>
    <w:rsid w:val="00783B47"/>
    <w:rsid w:val="00784CF5"/>
    <w:rsid w:val="00785433"/>
    <w:rsid w:val="00785630"/>
    <w:rsid w:val="0078588E"/>
    <w:rsid w:val="00786E4A"/>
    <w:rsid w:val="00787F5F"/>
    <w:rsid w:val="007915B0"/>
    <w:rsid w:val="007929FC"/>
    <w:rsid w:val="00792B5C"/>
    <w:rsid w:val="00794CB5"/>
    <w:rsid w:val="00795278"/>
    <w:rsid w:val="007958E2"/>
    <w:rsid w:val="0079755B"/>
    <w:rsid w:val="00797A07"/>
    <w:rsid w:val="007A0668"/>
    <w:rsid w:val="007A39B2"/>
    <w:rsid w:val="007A403E"/>
    <w:rsid w:val="007A6878"/>
    <w:rsid w:val="007A6DF6"/>
    <w:rsid w:val="007A6E05"/>
    <w:rsid w:val="007A6FD1"/>
    <w:rsid w:val="007A7172"/>
    <w:rsid w:val="007A7A85"/>
    <w:rsid w:val="007B0A90"/>
    <w:rsid w:val="007B3C94"/>
    <w:rsid w:val="007B3E5E"/>
    <w:rsid w:val="007B4F3F"/>
    <w:rsid w:val="007B4FCE"/>
    <w:rsid w:val="007B5EF0"/>
    <w:rsid w:val="007B6AE4"/>
    <w:rsid w:val="007B7B80"/>
    <w:rsid w:val="007C0B43"/>
    <w:rsid w:val="007C4687"/>
    <w:rsid w:val="007C6B07"/>
    <w:rsid w:val="007D3E90"/>
    <w:rsid w:val="007D49C4"/>
    <w:rsid w:val="007D4FBF"/>
    <w:rsid w:val="007D5812"/>
    <w:rsid w:val="007E0061"/>
    <w:rsid w:val="007E00A9"/>
    <w:rsid w:val="007E04E0"/>
    <w:rsid w:val="007E485F"/>
    <w:rsid w:val="007E7F1A"/>
    <w:rsid w:val="007F01FB"/>
    <w:rsid w:val="007F050C"/>
    <w:rsid w:val="007F300B"/>
    <w:rsid w:val="007F410D"/>
    <w:rsid w:val="007F44C6"/>
    <w:rsid w:val="007F4ACC"/>
    <w:rsid w:val="007F724D"/>
    <w:rsid w:val="007F7BD3"/>
    <w:rsid w:val="007F7E82"/>
    <w:rsid w:val="00802CA9"/>
    <w:rsid w:val="008032F1"/>
    <w:rsid w:val="00803B26"/>
    <w:rsid w:val="008041ED"/>
    <w:rsid w:val="00812644"/>
    <w:rsid w:val="00812F73"/>
    <w:rsid w:val="00814541"/>
    <w:rsid w:val="008219DA"/>
    <w:rsid w:val="00823B46"/>
    <w:rsid w:val="00823D03"/>
    <w:rsid w:val="00823D89"/>
    <w:rsid w:val="00824417"/>
    <w:rsid w:val="00825249"/>
    <w:rsid w:val="008252A4"/>
    <w:rsid w:val="00826499"/>
    <w:rsid w:val="00831655"/>
    <w:rsid w:val="008339AA"/>
    <w:rsid w:val="00835263"/>
    <w:rsid w:val="008357C0"/>
    <w:rsid w:val="008421C0"/>
    <w:rsid w:val="008433E8"/>
    <w:rsid w:val="008435FA"/>
    <w:rsid w:val="008452B3"/>
    <w:rsid w:val="00850141"/>
    <w:rsid w:val="00850BE5"/>
    <w:rsid w:val="00851B7C"/>
    <w:rsid w:val="00851DF0"/>
    <w:rsid w:val="00853A45"/>
    <w:rsid w:val="00853F15"/>
    <w:rsid w:val="008552E2"/>
    <w:rsid w:val="008553A8"/>
    <w:rsid w:val="008617B0"/>
    <w:rsid w:val="008618F3"/>
    <w:rsid w:val="00862724"/>
    <w:rsid w:val="00862A23"/>
    <w:rsid w:val="00863A9D"/>
    <w:rsid w:val="00864328"/>
    <w:rsid w:val="008646AF"/>
    <w:rsid w:val="00867088"/>
    <w:rsid w:val="00867243"/>
    <w:rsid w:val="008703E1"/>
    <w:rsid w:val="008708D1"/>
    <w:rsid w:val="00870F36"/>
    <w:rsid w:val="0087155B"/>
    <w:rsid w:val="00871660"/>
    <w:rsid w:val="00871F9B"/>
    <w:rsid w:val="00873034"/>
    <w:rsid w:val="00874990"/>
    <w:rsid w:val="00874D52"/>
    <w:rsid w:val="00876876"/>
    <w:rsid w:val="00877D2B"/>
    <w:rsid w:val="00877D65"/>
    <w:rsid w:val="00882ACB"/>
    <w:rsid w:val="0088545E"/>
    <w:rsid w:val="00885EEC"/>
    <w:rsid w:val="00890ABA"/>
    <w:rsid w:val="00890ECB"/>
    <w:rsid w:val="00891EEF"/>
    <w:rsid w:val="008A065B"/>
    <w:rsid w:val="008A5052"/>
    <w:rsid w:val="008A5AD4"/>
    <w:rsid w:val="008A5F28"/>
    <w:rsid w:val="008A626F"/>
    <w:rsid w:val="008A738A"/>
    <w:rsid w:val="008A7B2F"/>
    <w:rsid w:val="008B6193"/>
    <w:rsid w:val="008B6626"/>
    <w:rsid w:val="008B7C2A"/>
    <w:rsid w:val="008C0E83"/>
    <w:rsid w:val="008C2000"/>
    <w:rsid w:val="008C3F6C"/>
    <w:rsid w:val="008C5959"/>
    <w:rsid w:val="008D1192"/>
    <w:rsid w:val="008D164C"/>
    <w:rsid w:val="008D19A9"/>
    <w:rsid w:val="008D3B34"/>
    <w:rsid w:val="008D5A40"/>
    <w:rsid w:val="008D6A7A"/>
    <w:rsid w:val="008E0CDC"/>
    <w:rsid w:val="008E125E"/>
    <w:rsid w:val="008E3D08"/>
    <w:rsid w:val="008E5442"/>
    <w:rsid w:val="008E5B0E"/>
    <w:rsid w:val="008E6CDD"/>
    <w:rsid w:val="008F00D3"/>
    <w:rsid w:val="008F0AC2"/>
    <w:rsid w:val="008F3B91"/>
    <w:rsid w:val="00900023"/>
    <w:rsid w:val="00901062"/>
    <w:rsid w:val="00902021"/>
    <w:rsid w:val="00902C37"/>
    <w:rsid w:val="00903448"/>
    <w:rsid w:val="0091011E"/>
    <w:rsid w:val="009131B7"/>
    <w:rsid w:val="009135D2"/>
    <w:rsid w:val="009138D2"/>
    <w:rsid w:val="009139BD"/>
    <w:rsid w:val="00917C19"/>
    <w:rsid w:val="00917E94"/>
    <w:rsid w:val="00922E23"/>
    <w:rsid w:val="00931B77"/>
    <w:rsid w:val="00932169"/>
    <w:rsid w:val="009334F5"/>
    <w:rsid w:val="00934682"/>
    <w:rsid w:val="009403B8"/>
    <w:rsid w:val="00940CB0"/>
    <w:rsid w:val="0094289A"/>
    <w:rsid w:val="00944A44"/>
    <w:rsid w:val="0095085C"/>
    <w:rsid w:val="00950862"/>
    <w:rsid w:val="00950E9B"/>
    <w:rsid w:val="0095102A"/>
    <w:rsid w:val="00951606"/>
    <w:rsid w:val="009516BA"/>
    <w:rsid w:val="00952C2A"/>
    <w:rsid w:val="00953E07"/>
    <w:rsid w:val="00954285"/>
    <w:rsid w:val="00957C46"/>
    <w:rsid w:val="00960AE5"/>
    <w:rsid w:val="00961E61"/>
    <w:rsid w:val="0096403B"/>
    <w:rsid w:val="0096484E"/>
    <w:rsid w:val="0096540B"/>
    <w:rsid w:val="009654C4"/>
    <w:rsid w:val="009670DB"/>
    <w:rsid w:val="0096753C"/>
    <w:rsid w:val="00972127"/>
    <w:rsid w:val="0097318F"/>
    <w:rsid w:val="00974E84"/>
    <w:rsid w:val="00975D84"/>
    <w:rsid w:val="00976C9A"/>
    <w:rsid w:val="00976F15"/>
    <w:rsid w:val="0098051C"/>
    <w:rsid w:val="009822F5"/>
    <w:rsid w:val="00982EE6"/>
    <w:rsid w:val="00983428"/>
    <w:rsid w:val="00983C98"/>
    <w:rsid w:val="00985142"/>
    <w:rsid w:val="00985C79"/>
    <w:rsid w:val="0098694A"/>
    <w:rsid w:val="00987892"/>
    <w:rsid w:val="00991553"/>
    <w:rsid w:val="00991F4F"/>
    <w:rsid w:val="009935AB"/>
    <w:rsid w:val="009A04DC"/>
    <w:rsid w:val="009A2043"/>
    <w:rsid w:val="009A2316"/>
    <w:rsid w:val="009A23AE"/>
    <w:rsid w:val="009A4775"/>
    <w:rsid w:val="009B0B5C"/>
    <w:rsid w:val="009B5B33"/>
    <w:rsid w:val="009B6452"/>
    <w:rsid w:val="009C1407"/>
    <w:rsid w:val="009C24D6"/>
    <w:rsid w:val="009C279D"/>
    <w:rsid w:val="009C2873"/>
    <w:rsid w:val="009C5649"/>
    <w:rsid w:val="009D0DCB"/>
    <w:rsid w:val="009D137E"/>
    <w:rsid w:val="009D273B"/>
    <w:rsid w:val="009D38D5"/>
    <w:rsid w:val="009D48FE"/>
    <w:rsid w:val="009D4ED7"/>
    <w:rsid w:val="009D6189"/>
    <w:rsid w:val="009E10DF"/>
    <w:rsid w:val="009E33AC"/>
    <w:rsid w:val="009E40D3"/>
    <w:rsid w:val="009E577F"/>
    <w:rsid w:val="009F402C"/>
    <w:rsid w:val="009F4EB7"/>
    <w:rsid w:val="009F5B3C"/>
    <w:rsid w:val="009F5C7E"/>
    <w:rsid w:val="009F7A3C"/>
    <w:rsid w:val="00A03A7F"/>
    <w:rsid w:val="00A10859"/>
    <w:rsid w:val="00A10D22"/>
    <w:rsid w:val="00A12E93"/>
    <w:rsid w:val="00A1445B"/>
    <w:rsid w:val="00A145AF"/>
    <w:rsid w:val="00A15446"/>
    <w:rsid w:val="00A1683A"/>
    <w:rsid w:val="00A20C35"/>
    <w:rsid w:val="00A20E65"/>
    <w:rsid w:val="00A272C0"/>
    <w:rsid w:val="00A27E80"/>
    <w:rsid w:val="00A31B43"/>
    <w:rsid w:val="00A3384D"/>
    <w:rsid w:val="00A3665A"/>
    <w:rsid w:val="00A41A75"/>
    <w:rsid w:val="00A428E6"/>
    <w:rsid w:val="00A447E4"/>
    <w:rsid w:val="00A455CC"/>
    <w:rsid w:val="00A46044"/>
    <w:rsid w:val="00A463F3"/>
    <w:rsid w:val="00A517BA"/>
    <w:rsid w:val="00A51A27"/>
    <w:rsid w:val="00A53340"/>
    <w:rsid w:val="00A53678"/>
    <w:rsid w:val="00A53E8B"/>
    <w:rsid w:val="00A60A01"/>
    <w:rsid w:val="00A60B23"/>
    <w:rsid w:val="00A62B02"/>
    <w:rsid w:val="00A63150"/>
    <w:rsid w:val="00A64EFB"/>
    <w:rsid w:val="00A66185"/>
    <w:rsid w:val="00A7136E"/>
    <w:rsid w:val="00A716D5"/>
    <w:rsid w:val="00A71A0B"/>
    <w:rsid w:val="00A732C5"/>
    <w:rsid w:val="00A73811"/>
    <w:rsid w:val="00A74A56"/>
    <w:rsid w:val="00A7542C"/>
    <w:rsid w:val="00A770C4"/>
    <w:rsid w:val="00A7727B"/>
    <w:rsid w:val="00A77C39"/>
    <w:rsid w:val="00A80CEB"/>
    <w:rsid w:val="00A80E78"/>
    <w:rsid w:val="00A8289B"/>
    <w:rsid w:val="00A8461B"/>
    <w:rsid w:val="00A900E2"/>
    <w:rsid w:val="00A90131"/>
    <w:rsid w:val="00A90761"/>
    <w:rsid w:val="00A910AC"/>
    <w:rsid w:val="00A914A8"/>
    <w:rsid w:val="00A91A38"/>
    <w:rsid w:val="00A939BA"/>
    <w:rsid w:val="00A93CCC"/>
    <w:rsid w:val="00A94930"/>
    <w:rsid w:val="00A96A96"/>
    <w:rsid w:val="00A97028"/>
    <w:rsid w:val="00A97B90"/>
    <w:rsid w:val="00A97C60"/>
    <w:rsid w:val="00AA2178"/>
    <w:rsid w:val="00AA40D7"/>
    <w:rsid w:val="00AA4545"/>
    <w:rsid w:val="00AA52C7"/>
    <w:rsid w:val="00AA61D1"/>
    <w:rsid w:val="00AA6290"/>
    <w:rsid w:val="00AA6F56"/>
    <w:rsid w:val="00AA78F5"/>
    <w:rsid w:val="00AA7942"/>
    <w:rsid w:val="00AB26C3"/>
    <w:rsid w:val="00AB423C"/>
    <w:rsid w:val="00AB5A30"/>
    <w:rsid w:val="00AB66C2"/>
    <w:rsid w:val="00AC2499"/>
    <w:rsid w:val="00AC28B6"/>
    <w:rsid w:val="00AC291B"/>
    <w:rsid w:val="00AC2C0B"/>
    <w:rsid w:val="00AC3BE3"/>
    <w:rsid w:val="00AC503D"/>
    <w:rsid w:val="00AD1661"/>
    <w:rsid w:val="00AD2648"/>
    <w:rsid w:val="00AD27C1"/>
    <w:rsid w:val="00AD3977"/>
    <w:rsid w:val="00AD3F89"/>
    <w:rsid w:val="00AD590D"/>
    <w:rsid w:val="00AD5E15"/>
    <w:rsid w:val="00AD7D0F"/>
    <w:rsid w:val="00AE0B02"/>
    <w:rsid w:val="00AE0D55"/>
    <w:rsid w:val="00AE32A8"/>
    <w:rsid w:val="00AE35A4"/>
    <w:rsid w:val="00AE3F34"/>
    <w:rsid w:val="00AE5D42"/>
    <w:rsid w:val="00AE726A"/>
    <w:rsid w:val="00AF1657"/>
    <w:rsid w:val="00AF372F"/>
    <w:rsid w:val="00AF46E5"/>
    <w:rsid w:val="00AF5A51"/>
    <w:rsid w:val="00B005E2"/>
    <w:rsid w:val="00B01698"/>
    <w:rsid w:val="00B0397F"/>
    <w:rsid w:val="00B06EA6"/>
    <w:rsid w:val="00B12C32"/>
    <w:rsid w:val="00B13DEB"/>
    <w:rsid w:val="00B16B51"/>
    <w:rsid w:val="00B2057F"/>
    <w:rsid w:val="00B20E56"/>
    <w:rsid w:val="00B22C1A"/>
    <w:rsid w:val="00B25D60"/>
    <w:rsid w:val="00B2607D"/>
    <w:rsid w:val="00B311D2"/>
    <w:rsid w:val="00B32B0A"/>
    <w:rsid w:val="00B34A54"/>
    <w:rsid w:val="00B35153"/>
    <w:rsid w:val="00B35507"/>
    <w:rsid w:val="00B37034"/>
    <w:rsid w:val="00B37451"/>
    <w:rsid w:val="00B376EC"/>
    <w:rsid w:val="00B377A5"/>
    <w:rsid w:val="00B401C0"/>
    <w:rsid w:val="00B409B2"/>
    <w:rsid w:val="00B42081"/>
    <w:rsid w:val="00B44863"/>
    <w:rsid w:val="00B45BDA"/>
    <w:rsid w:val="00B45D0F"/>
    <w:rsid w:val="00B508C4"/>
    <w:rsid w:val="00B50906"/>
    <w:rsid w:val="00B50F73"/>
    <w:rsid w:val="00B51225"/>
    <w:rsid w:val="00B556DB"/>
    <w:rsid w:val="00B61583"/>
    <w:rsid w:val="00B62A60"/>
    <w:rsid w:val="00B63958"/>
    <w:rsid w:val="00B64649"/>
    <w:rsid w:val="00B6492D"/>
    <w:rsid w:val="00B67359"/>
    <w:rsid w:val="00B712AA"/>
    <w:rsid w:val="00B7323A"/>
    <w:rsid w:val="00B74D79"/>
    <w:rsid w:val="00B810DD"/>
    <w:rsid w:val="00B8211D"/>
    <w:rsid w:val="00B853C6"/>
    <w:rsid w:val="00B86C55"/>
    <w:rsid w:val="00B87C5F"/>
    <w:rsid w:val="00B919BD"/>
    <w:rsid w:val="00B92954"/>
    <w:rsid w:val="00B9384D"/>
    <w:rsid w:val="00B93E03"/>
    <w:rsid w:val="00B9477B"/>
    <w:rsid w:val="00B94A19"/>
    <w:rsid w:val="00B96991"/>
    <w:rsid w:val="00B96ED2"/>
    <w:rsid w:val="00B975B5"/>
    <w:rsid w:val="00BA17C2"/>
    <w:rsid w:val="00BA2842"/>
    <w:rsid w:val="00BA4398"/>
    <w:rsid w:val="00BA4698"/>
    <w:rsid w:val="00BB0BF0"/>
    <w:rsid w:val="00BB0F8B"/>
    <w:rsid w:val="00BB1354"/>
    <w:rsid w:val="00BB2884"/>
    <w:rsid w:val="00BB35F3"/>
    <w:rsid w:val="00BB38DE"/>
    <w:rsid w:val="00BC30E3"/>
    <w:rsid w:val="00BC3EFF"/>
    <w:rsid w:val="00BC4295"/>
    <w:rsid w:val="00BC4796"/>
    <w:rsid w:val="00BC6D79"/>
    <w:rsid w:val="00BC763F"/>
    <w:rsid w:val="00BD0CB3"/>
    <w:rsid w:val="00BD2874"/>
    <w:rsid w:val="00BD2AED"/>
    <w:rsid w:val="00BD4B9A"/>
    <w:rsid w:val="00BD4DE4"/>
    <w:rsid w:val="00BD501E"/>
    <w:rsid w:val="00BE3B28"/>
    <w:rsid w:val="00BE3F0A"/>
    <w:rsid w:val="00BE4451"/>
    <w:rsid w:val="00BE4E16"/>
    <w:rsid w:val="00BF33A9"/>
    <w:rsid w:val="00BF3BEC"/>
    <w:rsid w:val="00BF5A25"/>
    <w:rsid w:val="00BF72A2"/>
    <w:rsid w:val="00C0108E"/>
    <w:rsid w:val="00C01155"/>
    <w:rsid w:val="00C0170B"/>
    <w:rsid w:val="00C02284"/>
    <w:rsid w:val="00C02372"/>
    <w:rsid w:val="00C043CA"/>
    <w:rsid w:val="00C0535A"/>
    <w:rsid w:val="00C054CD"/>
    <w:rsid w:val="00C06471"/>
    <w:rsid w:val="00C07C0C"/>
    <w:rsid w:val="00C1197A"/>
    <w:rsid w:val="00C1272E"/>
    <w:rsid w:val="00C12948"/>
    <w:rsid w:val="00C12B5C"/>
    <w:rsid w:val="00C12CAC"/>
    <w:rsid w:val="00C14E3B"/>
    <w:rsid w:val="00C155AA"/>
    <w:rsid w:val="00C16D5D"/>
    <w:rsid w:val="00C21B26"/>
    <w:rsid w:val="00C22036"/>
    <w:rsid w:val="00C22891"/>
    <w:rsid w:val="00C23E6E"/>
    <w:rsid w:val="00C24C67"/>
    <w:rsid w:val="00C25DA8"/>
    <w:rsid w:val="00C2671B"/>
    <w:rsid w:val="00C30E2E"/>
    <w:rsid w:val="00C331F1"/>
    <w:rsid w:val="00C36E2F"/>
    <w:rsid w:val="00C37ED9"/>
    <w:rsid w:val="00C4386B"/>
    <w:rsid w:val="00C44576"/>
    <w:rsid w:val="00C44B4A"/>
    <w:rsid w:val="00C4528E"/>
    <w:rsid w:val="00C46261"/>
    <w:rsid w:val="00C47378"/>
    <w:rsid w:val="00C475CF"/>
    <w:rsid w:val="00C50A03"/>
    <w:rsid w:val="00C53874"/>
    <w:rsid w:val="00C571AE"/>
    <w:rsid w:val="00C630C6"/>
    <w:rsid w:val="00C66A7D"/>
    <w:rsid w:val="00C66B45"/>
    <w:rsid w:val="00C66D7B"/>
    <w:rsid w:val="00C67A2A"/>
    <w:rsid w:val="00C7004E"/>
    <w:rsid w:val="00C70F6C"/>
    <w:rsid w:val="00C72B8A"/>
    <w:rsid w:val="00C74445"/>
    <w:rsid w:val="00C76868"/>
    <w:rsid w:val="00C80E5B"/>
    <w:rsid w:val="00C82B68"/>
    <w:rsid w:val="00C8359C"/>
    <w:rsid w:val="00C849EF"/>
    <w:rsid w:val="00C84A5C"/>
    <w:rsid w:val="00C86880"/>
    <w:rsid w:val="00C87486"/>
    <w:rsid w:val="00C87620"/>
    <w:rsid w:val="00C91DB0"/>
    <w:rsid w:val="00C95457"/>
    <w:rsid w:val="00CA098C"/>
    <w:rsid w:val="00CA0AF0"/>
    <w:rsid w:val="00CA159A"/>
    <w:rsid w:val="00CA3567"/>
    <w:rsid w:val="00CA4016"/>
    <w:rsid w:val="00CA41AA"/>
    <w:rsid w:val="00CA536C"/>
    <w:rsid w:val="00CA5B68"/>
    <w:rsid w:val="00CA6275"/>
    <w:rsid w:val="00CA726B"/>
    <w:rsid w:val="00CA72EB"/>
    <w:rsid w:val="00CB07EB"/>
    <w:rsid w:val="00CB0DFD"/>
    <w:rsid w:val="00CB2266"/>
    <w:rsid w:val="00CB319A"/>
    <w:rsid w:val="00CB3732"/>
    <w:rsid w:val="00CB5F9A"/>
    <w:rsid w:val="00CB6165"/>
    <w:rsid w:val="00CC0A1E"/>
    <w:rsid w:val="00CC1E83"/>
    <w:rsid w:val="00CC38D6"/>
    <w:rsid w:val="00CC4D28"/>
    <w:rsid w:val="00CC7D62"/>
    <w:rsid w:val="00CD07F7"/>
    <w:rsid w:val="00CD1574"/>
    <w:rsid w:val="00CD2076"/>
    <w:rsid w:val="00CD2CBF"/>
    <w:rsid w:val="00CD4A94"/>
    <w:rsid w:val="00CD591E"/>
    <w:rsid w:val="00CD5BB8"/>
    <w:rsid w:val="00CD65F1"/>
    <w:rsid w:val="00CE3027"/>
    <w:rsid w:val="00CE3E6C"/>
    <w:rsid w:val="00CE5D05"/>
    <w:rsid w:val="00CE62E4"/>
    <w:rsid w:val="00CE635D"/>
    <w:rsid w:val="00CE7BC6"/>
    <w:rsid w:val="00CE7D87"/>
    <w:rsid w:val="00CF1189"/>
    <w:rsid w:val="00CF4DEC"/>
    <w:rsid w:val="00CF6BBF"/>
    <w:rsid w:val="00CF733E"/>
    <w:rsid w:val="00CF7BA2"/>
    <w:rsid w:val="00D000BE"/>
    <w:rsid w:val="00D00181"/>
    <w:rsid w:val="00D00AEA"/>
    <w:rsid w:val="00D0325F"/>
    <w:rsid w:val="00D03BB8"/>
    <w:rsid w:val="00D0450B"/>
    <w:rsid w:val="00D119DE"/>
    <w:rsid w:val="00D11AF5"/>
    <w:rsid w:val="00D123D3"/>
    <w:rsid w:val="00D151AC"/>
    <w:rsid w:val="00D15A4F"/>
    <w:rsid w:val="00D2109D"/>
    <w:rsid w:val="00D21640"/>
    <w:rsid w:val="00D22308"/>
    <w:rsid w:val="00D22570"/>
    <w:rsid w:val="00D2412D"/>
    <w:rsid w:val="00D27EC5"/>
    <w:rsid w:val="00D31F56"/>
    <w:rsid w:val="00D34E21"/>
    <w:rsid w:val="00D367D4"/>
    <w:rsid w:val="00D377D9"/>
    <w:rsid w:val="00D37D48"/>
    <w:rsid w:val="00D37EDB"/>
    <w:rsid w:val="00D41275"/>
    <w:rsid w:val="00D417C3"/>
    <w:rsid w:val="00D5039B"/>
    <w:rsid w:val="00D524F8"/>
    <w:rsid w:val="00D52F88"/>
    <w:rsid w:val="00D53302"/>
    <w:rsid w:val="00D557B0"/>
    <w:rsid w:val="00D55E0C"/>
    <w:rsid w:val="00D60331"/>
    <w:rsid w:val="00D6442B"/>
    <w:rsid w:val="00D708D9"/>
    <w:rsid w:val="00D70CD9"/>
    <w:rsid w:val="00D7430F"/>
    <w:rsid w:val="00D8001D"/>
    <w:rsid w:val="00D8135D"/>
    <w:rsid w:val="00D87152"/>
    <w:rsid w:val="00D90D4A"/>
    <w:rsid w:val="00D9302E"/>
    <w:rsid w:val="00D9695F"/>
    <w:rsid w:val="00DA33AF"/>
    <w:rsid w:val="00DA5216"/>
    <w:rsid w:val="00DA6110"/>
    <w:rsid w:val="00DB1DF7"/>
    <w:rsid w:val="00DB688B"/>
    <w:rsid w:val="00DB789A"/>
    <w:rsid w:val="00DC016F"/>
    <w:rsid w:val="00DC145C"/>
    <w:rsid w:val="00DC2AB1"/>
    <w:rsid w:val="00DC3F98"/>
    <w:rsid w:val="00DC47AD"/>
    <w:rsid w:val="00DC5900"/>
    <w:rsid w:val="00DC6549"/>
    <w:rsid w:val="00DD05A5"/>
    <w:rsid w:val="00DD0C96"/>
    <w:rsid w:val="00DD2008"/>
    <w:rsid w:val="00DD22D0"/>
    <w:rsid w:val="00DD58D0"/>
    <w:rsid w:val="00DD742D"/>
    <w:rsid w:val="00DE0A84"/>
    <w:rsid w:val="00DE1774"/>
    <w:rsid w:val="00DE1A74"/>
    <w:rsid w:val="00DE3A1A"/>
    <w:rsid w:val="00DE7028"/>
    <w:rsid w:val="00DE71D5"/>
    <w:rsid w:val="00DF0054"/>
    <w:rsid w:val="00DF3966"/>
    <w:rsid w:val="00DF61E0"/>
    <w:rsid w:val="00DF6AB1"/>
    <w:rsid w:val="00E000BE"/>
    <w:rsid w:val="00E00EF4"/>
    <w:rsid w:val="00E031B3"/>
    <w:rsid w:val="00E03D68"/>
    <w:rsid w:val="00E04D6D"/>
    <w:rsid w:val="00E0519C"/>
    <w:rsid w:val="00E05824"/>
    <w:rsid w:val="00E059BF"/>
    <w:rsid w:val="00E11CAB"/>
    <w:rsid w:val="00E12065"/>
    <w:rsid w:val="00E121F1"/>
    <w:rsid w:val="00E14123"/>
    <w:rsid w:val="00E14970"/>
    <w:rsid w:val="00E1515B"/>
    <w:rsid w:val="00E15648"/>
    <w:rsid w:val="00E156DB"/>
    <w:rsid w:val="00E243A4"/>
    <w:rsid w:val="00E24675"/>
    <w:rsid w:val="00E271B3"/>
    <w:rsid w:val="00E27312"/>
    <w:rsid w:val="00E27357"/>
    <w:rsid w:val="00E27531"/>
    <w:rsid w:val="00E27F3D"/>
    <w:rsid w:val="00E30DA9"/>
    <w:rsid w:val="00E31FDF"/>
    <w:rsid w:val="00E32BF8"/>
    <w:rsid w:val="00E33E45"/>
    <w:rsid w:val="00E35252"/>
    <w:rsid w:val="00E361EF"/>
    <w:rsid w:val="00E3641B"/>
    <w:rsid w:val="00E36461"/>
    <w:rsid w:val="00E365CC"/>
    <w:rsid w:val="00E37AB0"/>
    <w:rsid w:val="00E41674"/>
    <w:rsid w:val="00E41995"/>
    <w:rsid w:val="00E41F86"/>
    <w:rsid w:val="00E462DA"/>
    <w:rsid w:val="00E46AD3"/>
    <w:rsid w:val="00E46E46"/>
    <w:rsid w:val="00E4747D"/>
    <w:rsid w:val="00E47E2C"/>
    <w:rsid w:val="00E47F18"/>
    <w:rsid w:val="00E501B1"/>
    <w:rsid w:val="00E520E1"/>
    <w:rsid w:val="00E5293F"/>
    <w:rsid w:val="00E56D15"/>
    <w:rsid w:val="00E5726B"/>
    <w:rsid w:val="00E6015E"/>
    <w:rsid w:val="00E61D0F"/>
    <w:rsid w:val="00E61F47"/>
    <w:rsid w:val="00E620A2"/>
    <w:rsid w:val="00E62413"/>
    <w:rsid w:val="00E634E6"/>
    <w:rsid w:val="00E65AFC"/>
    <w:rsid w:val="00E7482E"/>
    <w:rsid w:val="00E74995"/>
    <w:rsid w:val="00E7550A"/>
    <w:rsid w:val="00E76482"/>
    <w:rsid w:val="00E830E2"/>
    <w:rsid w:val="00E83275"/>
    <w:rsid w:val="00E8360C"/>
    <w:rsid w:val="00E84627"/>
    <w:rsid w:val="00E92DF8"/>
    <w:rsid w:val="00E9443D"/>
    <w:rsid w:val="00E95609"/>
    <w:rsid w:val="00EA0274"/>
    <w:rsid w:val="00EA0F90"/>
    <w:rsid w:val="00EA0FF1"/>
    <w:rsid w:val="00EA148E"/>
    <w:rsid w:val="00EA1F9E"/>
    <w:rsid w:val="00EA2280"/>
    <w:rsid w:val="00EA2339"/>
    <w:rsid w:val="00EA415F"/>
    <w:rsid w:val="00EA5778"/>
    <w:rsid w:val="00EA5983"/>
    <w:rsid w:val="00EB0860"/>
    <w:rsid w:val="00EB44B0"/>
    <w:rsid w:val="00EB4C50"/>
    <w:rsid w:val="00EB59AD"/>
    <w:rsid w:val="00EC24D2"/>
    <w:rsid w:val="00EC3E17"/>
    <w:rsid w:val="00EC6912"/>
    <w:rsid w:val="00EC7CC4"/>
    <w:rsid w:val="00ED07D9"/>
    <w:rsid w:val="00ED158A"/>
    <w:rsid w:val="00ED2CC4"/>
    <w:rsid w:val="00ED3D54"/>
    <w:rsid w:val="00ED4C50"/>
    <w:rsid w:val="00EE25AD"/>
    <w:rsid w:val="00EE7E9A"/>
    <w:rsid w:val="00EF17CB"/>
    <w:rsid w:val="00EF5E32"/>
    <w:rsid w:val="00EF6438"/>
    <w:rsid w:val="00EF78DA"/>
    <w:rsid w:val="00F0139B"/>
    <w:rsid w:val="00F019B1"/>
    <w:rsid w:val="00F02B0D"/>
    <w:rsid w:val="00F02F83"/>
    <w:rsid w:val="00F0335F"/>
    <w:rsid w:val="00F033A1"/>
    <w:rsid w:val="00F03659"/>
    <w:rsid w:val="00F046D1"/>
    <w:rsid w:val="00F10032"/>
    <w:rsid w:val="00F10298"/>
    <w:rsid w:val="00F11854"/>
    <w:rsid w:val="00F125E0"/>
    <w:rsid w:val="00F141C2"/>
    <w:rsid w:val="00F14BC9"/>
    <w:rsid w:val="00F21E70"/>
    <w:rsid w:val="00F22377"/>
    <w:rsid w:val="00F22CA2"/>
    <w:rsid w:val="00F2341D"/>
    <w:rsid w:val="00F246A3"/>
    <w:rsid w:val="00F26BE1"/>
    <w:rsid w:val="00F32FD0"/>
    <w:rsid w:val="00F3505F"/>
    <w:rsid w:val="00F4099C"/>
    <w:rsid w:val="00F40E24"/>
    <w:rsid w:val="00F40EF1"/>
    <w:rsid w:val="00F413DB"/>
    <w:rsid w:val="00F42DE7"/>
    <w:rsid w:val="00F42E09"/>
    <w:rsid w:val="00F433DE"/>
    <w:rsid w:val="00F45F2A"/>
    <w:rsid w:val="00F47417"/>
    <w:rsid w:val="00F505DA"/>
    <w:rsid w:val="00F51DA9"/>
    <w:rsid w:val="00F5361A"/>
    <w:rsid w:val="00F53E2E"/>
    <w:rsid w:val="00F5490D"/>
    <w:rsid w:val="00F561DF"/>
    <w:rsid w:val="00F60EAB"/>
    <w:rsid w:val="00F61E86"/>
    <w:rsid w:val="00F6282C"/>
    <w:rsid w:val="00F629A3"/>
    <w:rsid w:val="00F65C44"/>
    <w:rsid w:val="00F67E80"/>
    <w:rsid w:val="00F67F76"/>
    <w:rsid w:val="00F70CA7"/>
    <w:rsid w:val="00F72483"/>
    <w:rsid w:val="00F73A54"/>
    <w:rsid w:val="00F73F4D"/>
    <w:rsid w:val="00F76D7A"/>
    <w:rsid w:val="00F77DA9"/>
    <w:rsid w:val="00F86239"/>
    <w:rsid w:val="00F86999"/>
    <w:rsid w:val="00F878F4"/>
    <w:rsid w:val="00F87FC2"/>
    <w:rsid w:val="00F9176A"/>
    <w:rsid w:val="00F9251B"/>
    <w:rsid w:val="00F93F9D"/>
    <w:rsid w:val="00F96B9D"/>
    <w:rsid w:val="00F977D7"/>
    <w:rsid w:val="00FA621A"/>
    <w:rsid w:val="00FA6DBD"/>
    <w:rsid w:val="00FA7923"/>
    <w:rsid w:val="00FB0E9D"/>
    <w:rsid w:val="00FB11E6"/>
    <w:rsid w:val="00FB4961"/>
    <w:rsid w:val="00FC15F6"/>
    <w:rsid w:val="00FC1EE4"/>
    <w:rsid w:val="00FC21FD"/>
    <w:rsid w:val="00FC2745"/>
    <w:rsid w:val="00FC798F"/>
    <w:rsid w:val="00FD7EFD"/>
    <w:rsid w:val="00FE2600"/>
    <w:rsid w:val="00FF1987"/>
    <w:rsid w:val="00FF2077"/>
    <w:rsid w:val="00FF2EAD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49DE"/>
  <w15:chartTrackingRefBased/>
  <w15:docId w15:val="{47F605F8-9EFD-46FB-890A-7026550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1E17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119D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35D2"/>
  </w:style>
  <w:style w:type="paragraph" w:styleId="a5">
    <w:name w:val="footer"/>
    <w:basedOn w:val="a"/>
    <w:link w:val="a6"/>
    <w:uiPriority w:val="99"/>
    <w:unhideWhenUsed/>
    <w:rsid w:val="009135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35D2"/>
  </w:style>
  <w:style w:type="paragraph" w:customStyle="1" w:styleId="-11">
    <w:name w:val="Цветной список - Акцент 11"/>
    <w:basedOn w:val="a"/>
    <w:uiPriority w:val="34"/>
    <w:qFormat/>
    <w:rsid w:val="00862A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7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7028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AE5D4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7C46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D55E0C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55E0C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D55E0C"/>
    <w:rPr>
      <w:vertAlign w:val="superscript"/>
    </w:rPr>
  </w:style>
  <w:style w:type="paragraph" w:customStyle="1" w:styleId="af">
    <w:name w:val="Отчет"/>
    <w:basedOn w:val="a"/>
    <w:rsid w:val="001C610C"/>
    <w:pPr>
      <w:spacing w:after="120"/>
    </w:pPr>
    <w:rPr>
      <w:lang w:val="en-GB"/>
    </w:rPr>
  </w:style>
  <w:style w:type="character" w:customStyle="1" w:styleId="af0">
    <w:name w:val="Основной текст_"/>
    <w:basedOn w:val="a0"/>
    <w:link w:val="1"/>
    <w:rsid w:val="008708D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basedOn w:val="af0"/>
    <w:rsid w:val="008708D1"/>
    <w:rPr>
      <w:rFonts w:ascii="Times New Roman" w:eastAsia="Times New Roman" w:hAnsi="Times New Roman"/>
      <w:b/>
      <w:bCs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8708D1"/>
    <w:pPr>
      <w:shd w:val="clear" w:color="auto" w:fill="FFFFFF"/>
      <w:spacing w:before="180" w:line="278" w:lineRule="exact"/>
      <w:ind w:hanging="520"/>
      <w:jc w:val="both"/>
    </w:pPr>
    <w:rPr>
      <w:rFonts w:eastAsia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8708D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8708D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08D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8708D1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8D1"/>
    <w:pPr>
      <w:shd w:val="clear" w:color="auto" w:fill="FFFFFF"/>
      <w:spacing w:after="660" w:line="274" w:lineRule="exact"/>
      <w:jc w:val="both"/>
    </w:pPr>
    <w:rPr>
      <w:rFonts w:eastAsia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8708D1"/>
    <w:pPr>
      <w:shd w:val="clear" w:color="auto" w:fill="FFFFFF"/>
      <w:spacing w:before="240" w:after="60" w:line="0" w:lineRule="atLeast"/>
      <w:ind w:hanging="280"/>
      <w:jc w:val="both"/>
      <w:outlineLvl w:val="1"/>
    </w:pPr>
    <w:rPr>
      <w:rFonts w:eastAsia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708D1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character" w:customStyle="1" w:styleId="FontStyle117">
    <w:name w:val="Font Style117"/>
    <w:rsid w:val="008708D1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8708D1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082B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082B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4">
    <w:name w:val="Normal (Web)"/>
    <w:basedOn w:val="a"/>
    <w:uiPriority w:val="99"/>
    <w:semiHidden/>
    <w:unhideWhenUsed/>
    <w:rsid w:val="00CE63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119D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1E15-6511-CE4F-B8B0-D924F911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Канакин</dc:creator>
  <cp:keywords/>
  <dc:description/>
  <cp:lastModifiedBy>Irina Suvorova</cp:lastModifiedBy>
  <cp:revision>7</cp:revision>
  <cp:lastPrinted>2017-07-04T09:51:00Z</cp:lastPrinted>
  <dcterms:created xsi:type="dcterms:W3CDTF">2021-04-05T14:50:00Z</dcterms:created>
  <dcterms:modified xsi:type="dcterms:W3CDTF">2021-12-01T08:35:00Z</dcterms:modified>
</cp:coreProperties>
</file>